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13789E" w14:textId="4E20F5CB" w:rsidR="00F17EBC" w:rsidRPr="0022324F" w:rsidRDefault="007672C5" w:rsidP="007672C5">
      <w:pPr>
        <w:ind w:left="-1080" w:right="-679" w:firstLine="595"/>
        <w:jc w:val="center"/>
        <w:rPr>
          <w:rStyle w:val="heading1"/>
          <w:rFonts w:ascii="Times New Roman" w:eastAsia="標楷體" w:hAnsi="Times New Roman"/>
          <w:color w:val="auto"/>
          <w:sz w:val="40"/>
          <w:szCs w:val="40"/>
          <w:lang w:eastAsia="zh-TW"/>
        </w:rPr>
      </w:pPr>
      <w:r w:rsidRPr="007672C5">
        <w:rPr>
          <w:rStyle w:val="heading1"/>
          <w:rFonts w:ascii="Times New Roman" w:eastAsia="標楷體" w:hAnsi="標楷體" w:hint="eastAsia"/>
          <w:bCs w:val="0"/>
          <w:color w:val="auto"/>
          <w:sz w:val="40"/>
          <w:szCs w:val="40"/>
          <w:lang w:eastAsia="zh-TW"/>
        </w:rPr>
        <w:t>捷克布魯諾國際工業展</w:t>
      </w:r>
      <w:r w:rsidR="00F17EBC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(</w:t>
      </w:r>
      <w:r w:rsidR="00933D07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202</w:t>
      </w:r>
      <w:r w:rsidR="00C7178C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6</w:t>
      </w:r>
      <w:r w:rsidR="00933D07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/</w:t>
      </w:r>
      <w:r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10</w:t>
      </w:r>
      <w:r w:rsidR="00F17EBC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/</w:t>
      </w:r>
      <w:r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0</w:t>
      </w:r>
      <w:r w:rsidR="00C7178C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6</w:t>
      </w:r>
      <w:r w:rsidR="00F17EBC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-</w:t>
      </w:r>
      <w:r w:rsidR="00C7178C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09</w:t>
      </w:r>
      <w:r w:rsidR="00F17EBC" w:rsidRPr="00E625FA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)</w:t>
      </w:r>
    </w:p>
    <w:p w14:paraId="4806FC52" w14:textId="5D0323DD" w:rsidR="00F17EBC" w:rsidRDefault="007672C5" w:rsidP="0022324F">
      <w:pPr>
        <w:snapToGrid w:val="0"/>
        <w:jc w:val="center"/>
        <w:rPr>
          <w:rFonts w:eastAsia="標楷體"/>
          <w:b/>
          <w:bCs/>
          <w:sz w:val="36"/>
          <w:lang w:eastAsia="zh-TW"/>
        </w:rPr>
      </w:pPr>
      <w:r w:rsidRPr="007672C5">
        <w:rPr>
          <w:rStyle w:val="heading1"/>
          <w:rFonts w:ascii="Times New Roman" w:eastAsia="標楷體" w:hAnsi="標楷體"/>
          <w:bCs w:val="0"/>
          <w:color w:val="auto"/>
          <w:sz w:val="36"/>
          <w:szCs w:val="36"/>
          <w:lang w:eastAsia="zh-TW"/>
        </w:rPr>
        <w:t>MSV 202</w:t>
      </w:r>
      <w:r w:rsidR="00C7178C">
        <w:rPr>
          <w:rStyle w:val="heading1"/>
          <w:rFonts w:ascii="Times New Roman" w:eastAsia="標楷體" w:hAnsi="標楷體" w:hint="eastAsia"/>
          <w:bCs w:val="0"/>
          <w:color w:val="auto"/>
          <w:sz w:val="36"/>
          <w:szCs w:val="36"/>
          <w:lang w:eastAsia="zh-TW"/>
        </w:rPr>
        <w:t>6</w:t>
      </w:r>
      <w:r w:rsidR="00F17EBC" w:rsidRPr="007672C5">
        <w:rPr>
          <w:rStyle w:val="heading1"/>
          <w:rFonts w:ascii="Times New Roman" w:eastAsia="標楷體" w:hAnsi="Times New Roman"/>
          <w:bCs w:val="0"/>
          <w:color w:val="auto"/>
          <w:sz w:val="32"/>
          <w:szCs w:val="32"/>
          <w:lang w:eastAsia="zh-TW"/>
        </w:rPr>
        <w:t xml:space="preserve"> </w:t>
      </w:r>
      <w:r>
        <w:rPr>
          <w:rStyle w:val="heading1"/>
          <w:rFonts w:ascii="Times New Roman" w:eastAsia="標楷體" w:hAnsi="Times New Roman" w:hint="eastAsia"/>
          <w:bCs w:val="0"/>
          <w:color w:val="auto"/>
          <w:sz w:val="32"/>
          <w:szCs w:val="32"/>
          <w:lang w:eastAsia="zh-TW"/>
        </w:rPr>
        <w:t xml:space="preserve">  </w:t>
      </w:r>
      <w:r w:rsidR="00F17EBC">
        <w:rPr>
          <w:rFonts w:eastAsia="標楷體" w:hint="eastAsia"/>
          <w:b/>
          <w:bCs/>
          <w:sz w:val="36"/>
          <w:lang w:eastAsia="zh-TW"/>
        </w:rPr>
        <w:t>參展廠商報名表</w:t>
      </w:r>
    </w:p>
    <w:p w14:paraId="4F0AB519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公司名稱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68D25BB8" w14:textId="19F2BC06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7F1081" wp14:editId="2CC4EE32">
                <wp:simplePos x="0" y="0"/>
                <wp:positionH relativeFrom="column">
                  <wp:posOffset>1066165</wp:posOffset>
                </wp:positionH>
                <wp:positionV relativeFrom="paragraph">
                  <wp:posOffset>71755</wp:posOffset>
                </wp:positionV>
                <wp:extent cx="5257800" cy="0"/>
                <wp:effectExtent l="0" t="0" r="0" b="0"/>
                <wp:wrapNone/>
                <wp:docPr id="185443009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43642"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65pt" to="49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IUKR6veAAAACQEAAA8AAABkcnMvZG93bnJl&#10;di54bWxMj0FPwzAMhe9I+w+RJ3FBLC2Ispam0wDBYQcktnFPG9NWa5zSpFvh12PEAW5+z0/Pn/PV&#10;ZDtxxMG3jhTEiwgEUuVMS7WC/e7pcgnCB01Gd45QwSd6WBWzs1xnxp3oFY/bUAsuIZ9pBU0IfSal&#10;rxq02i9cj8S7dzdYHVgOtTSDPnG57eRVFCXS6pb4QqN7fGiwOmxHq+Aj6d/KLzneX6SbXbzcj5Ze&#10;Hp+VOp9P6zsQAafwF4YffEaHgplKN5LxomOd3KYc5SG+BsGBNL1ho/w1ZJHL/x8U3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CFCker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6915814D" w14:textId="77777777" w:rsidR="00F17EBC" w:rsidRDefault="00F17EBC">
      <w:pPr>
        <w:tabs>
          <w:tab w:val="left" w:pos="480"/>
          <w:tab w:val="left" w:pos="840"/>
        </w:tabs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790E508B" w14:textId="11E6DB17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A91841" wp14:editId="15E87540">
                <wp:simplePos x="0" y="0"/>
                <wp:positionH relativeFrom="column">
                  <wp:posOffset>1066165</wp:posOffset>
                </wp:positionH>
                <wp:positionV relativeFrom="paragraph">
                  <wp:posOffset>19685</wp:posOffset>
                </wp:positionV>
                <wp:extent cx="5257800" cy="0"/>
                <wp:effectExtent l="0" t="0" r="0" b="0"/>
                <wp:wrapNone/>
                <wp:docPr id="153614577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6072B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55pt" to="497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3534E214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公司地址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48D1DD3A" w14:textId="2CF733A4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1444F7" wp14:editId="262D2528">
                <wp:simplePos x="0" y="0"/>
                <wp:positionH relativeFrom="column">
                  <wp:posOffset>1066165</wp:posOffset>
                </wp:positionH>
                <wp:positionV relativeFrom="paragraph">
                  <wp:posOffset>70485</wp:posOffset>
                </wp:positionV>
                <wp:extent cx="5257800" cy="0"/>
                <wp:effectExtent l="0" t="0" r="0" b="0"/>
                <wp:wrapNone/>
                <wp:docPr id="170313097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447E8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55pt" to="49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B+jYy7eAAAACQEAAA8AAABkcnMvZG93bnJl&#10;di54bWxMj0FPwzAMhe9I+w+RkbgglhaJsnZNpwFiBw5IbOOeNl5b0TilSbeOX48RB7j5PT89f85X&#10;k+3EEQffOlIQzyMQSJUzLdUK9rvnmwUIHzQZ3TlCBWf0sCpmF7nOjDvRGx63oRZcQj7TCpoQ+kxK&#10;XzVotZ+7Hol3BzdYHVgOtTSDPnG57eRtFCXS6pb4QqN7fGyw+tiOVsFn0r+XX3J8uE5fdvFiP1p6&#10;fdoodXU5rZcgAk7hLww/+IwOBTOVbiTjRcc6uU85ykMcg+BAmt6xUf4assjl/w+Kb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Afo2Mu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3620CA3F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22FB9400" w14:textId="7F317FB7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A678EB" wp14:editId="13820CCB">
                <wp:simplePos x="0" y="0"/>
                <wp:positionH relativeFrom="column">
                  <wp:posOffset>1066165</wp:posOffset>
                </wp:positionH>
                <wp:positionV relativeFrom="paragraph">
                  <wp:posOffset>18415</wp:posOffset>
                </wp:positionV>
                <wp:extent cx="5257800" cy="0"/>
                <wp:effectExtent l="0" t="0" r="0" b="0"/>
                <wp:wrapNone/>
                <wp:docPr id="86421546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F1CCC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45pt" to="497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" strokeweight=".26mm">
                <v:stroke joinstyle="miter"/>
              </v:line>
            </w:pict>
          </mc:Fallback>
        </mc:AlternateContent>
      </w:r>
    </w:p>
    <w:p w14:paraId="286997EC" w14:textId="5426BC6F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79AA42" wp14:editId="73385BCD">
                <wp:simplePos x="0" y="0"/>
                <wp:positionH relativeFrom="column">
                  <wp:posOffset>5055235</wp:posOffset>
                </wp:positionH>
                <wp:positionV relativeFrom="paragraph">
                  <wp:posOffset>201930</wp:posOffset>
                </wp:positionV>
                <wp:extent cx="1268730" cy="0"/>
                <wp:effectExtent l="0" t="0" r="0" b="0"/>
                <wp:wrapNone/>
                <wp:docPr id="7376626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87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2DD1F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05pt,15.9pt" to="497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858C7A" wp14:editId="07372D88">
                <wp:simplePos x="0" y="0"/>
                <wp:positionH relativeFrom="column">
                  <wp:posOffset>913765</wp:posOffset>
                </wp:positionH>
                <wp:positionV relativeFrom="paragraph">
                  <wp:posOffset>194945</wp:posOffset>
                </wp:positionV>
                <wp:extent cx="1295400" cy="0"/>
                <wp:effectExtent l="0" t="0" r="0" b="0"/>
                <wp:wrapNone/>
                <wp:docPr id="184445400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BE15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95pt,15.35pt" to="17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6B10BD" wp14:editId="23873F95">
                <wp:simplePos x="0" y="0"/>
                <wp:positionH relativeFrom="column">
                  <wp:posOffset>2971165</wp:posOffset>
                </wp:positionH>
                <wp:positionV relativeFrom="paragraph">
                  <wp:posOffset>194945</wp:posOffset>
                </wp:positionV>
                <wp:extent cx="1143000" cy="0"/>
                <wp:effectExtent l="0" t="0" r="0" b="0"/>
                <wp:wrapNone/>
                <wp:docPr id="138598316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19C50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95pt,15.35pt" to="32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公司電話：</w:t>
      </w:r>
      <w:r w:rsidR="00F17EBC">
        <w:rPr>
          <w:rFonts w:eastAsia="標楷體"/>
          <w:sz w:val="28"/>
          <w:lang w:eastAsia="zh-TW"/>
        </w:rPr>
        <w:t xml:space="preserve">                </w:t>
      </w:r>
      <w:r w:rsidR="00F17EBC">
        <w:rPr>
          <w:rFonts w:eastAsia="標楷體" w:hint="eastAsia"/>
          <w:sz w:val="28"/>
          <w:lang w:eastAsia="zh-TW"/>
        </w:rPr>
        <w:t>傳真：</w:t>
      </w:r>
      <w:r w:rsidR="00F17EBC">
        <w:rPr>
          <w:rFonts w:eastAsia="標楷體"/>
          <w:sz w:val="28"/>
          <w:lang w:eastAsia="zh-TW"/>
        </w:rPr>
        <w:t xml:space="preserve">               </w:t>
      </w:r>
      <w:r w:rsidR="00F17EBC">
        <w:rPr>
          <w:rFonts w:eastAsia="標楷體" w:hint="eastAsia"/>
          <w:sz w:val="28"/>
          <w:lang w:eastAsia="zh-TW"/>
        </w:rPr>
        <w:t>統一編號：</w:t>
      </w:r>
      <w:r w:rsidR="00F17EBC">
        <w:rPr>
          <w:rFonts w:eastAsia="標楷體"/>
          <w:sz w:val="28"/>
          <w:lang w:eastAsia="zh-TW"/>
        </w:rPr>
        <w:t xml:space="preserve">            </w:t>
      </w:r>
    </w:p>
    <w:p w14:paraId="75F5FCFE" w14:textId="77777777" w:rsidR="00F17EBC" w:rsidRPr="00026393" w:rsidRDefault="00F17EBC">
      <w:pPr>
        <w:snapToGrid w:val="0"/>
        <w:jc w:val="both"/>
        <w:rPr>
          <w:rFonts w:eastAsia="標楷體"/>
          <w:sz w:val="18"/>
          <w:szCs w:val="12"/>
          <w:lang w:eastAsia="zh-TW"/>
        </w:rPr>
      </w:pPr>
    </w:p>
    <w:p w14:paraId="78F78851" w14:textId="77777777" w:rsidR="00F17EBC" w:rsidRDefault="00F17EBC">
      <w:pPr>
        <w:snapToGrid w:val="0"/>
        <w:jc w:val="both"/>
        <w:rPr>
          <w:rFonts w:eastAsia="標楷體"/>
          <w:sz w:val="28"/>
          <w:lang w:val="de-DE"/>
        </w:rPr>
      </w:pPr>
      <w:r>
        <w:rPr>
          <w:rFonts w:ascii="Times New Roman" w:eastAsia="標楷體" w:hAnsi="Times New Roman"/>
          <w:sz w:val="28"/>
          <w:lang w:val="de-DE"/>
        </w:rPr>
        <w:t>E-mail</w:t>
      </w:r>
      <w:r>
        <w:rPr>
          <w:rFonts w:eastAsia="標楷體" w:hint="eastAsia"/>
          <w:sz w:val="28"/>
          <w:lang w:val="de-DE"/>
        </w:rPr>
        <w:t>：</w:t>
      </w:r>
      <w:r>
        <w:rPr>
          <w:rFonts w:eastAsia="標楷體"/>
          <w:sz w:val="28"/>
          <w:lang w:val="de-DE"/>
        </w:rPr>
        <w:t xml:space="preserve">                            </w:t>
      </w:r>
      <w:r>
        <w:rPr>
          <w:rFonts w:ascii="Times New Roman" w:eastAsia="標楷體" w:hAnsi="Times New Roman"/>
          <w:sz w:val="28"/>
          <w:lang w:val="de-DE"/>
        </w:rPr>
        <w:t>Web site</w:t>
      </w:r>
      <w:r>
        <w:rPr>
          <w:rFonts w:eastAsia="標楷體" w:hint="eastAsia"/>
          <w:sz w:val="28"/>
          <w:lang w:val="de-DE"/>
        </w:rPr>
        <w:t>：</w:t>
      </w:r>
      <w:r>
        <w:rPr>
          <w:rFonts w:eastAsia="標楷體"/>
          <w:sz w:val="28"/>
          <w:lang w:val="de-DE"/>
        </w:rPr>
        <w:t xml:space="preserve">                        </w:t>
      </w:r>
    </w:p>
    <w:p w14:paraId="4B3588EE" w14:textId="62FCB173" w:rsidR="00F17EBC" w:rsidRPr="00026393" w:rsidRDefault="004E61F1">
      <w:pPr>
        <w:snapToGrid w:val="0"/>
        <w:jc w:val="both"/>
        <w:rPr>
          <w:rFonts w:eastAsia="標楷體"/>
          <w:sz w:val="20"/>
          <w:szCs w:val="14"/>
          <w:lang w:val="de-D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E1C7F" wp14:editId="7B0AA8DA">
                <wp:simplePos x="0" y="0"/>
                <wp:positionH relativeFrom="column">
                  <wp:posOffset>3965575</wp:posOffset>
                </wp:positionH>
                <wp:positionV relativeFrom="paragraph">
                  <wp:posOffset>17145</wp:posOffset>
                </wp:positionV>
                <wp:extent cx="2358390" cy="0"/>
                <wp:effectExtent l="0" t="0" r="0" b="0"/>
                <wp:wrapNone/>
                <wp:docPr id="164928520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83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0F0C1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25pt,1.35pt" to="497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7F519" wp14:editId="335ACB4C">
                <wp:simplePos x="0" y="0"/>
                <wp:positionH relativeFrom="column">
                  <wp:posOffset>685165</wp:posOffset>
                </wp:positionH>
                <wp:positionV relativeFrom="paragraph">
                  <wp:posOffset>12700</wp:posOffset>
                </wp:positionV>
                <wp:extent cx="2400300" cy="0"/>
                <wp:effectExtent l="0" t="0" r="0" b="0"/>
                <wp:wrapNone/>
                <wp:docPr id="157055025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4377B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5pt,1pt" to="242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5FD2F5E4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int="eastAsia"/>
          <w:sz w:val="28"/>
          <w:lang w:eastAsia="zh-TW"/>
        </w:rPr>
        <w:t>本展聯絡人：</w:t>
      </w:r>
      <w:r w:rsidRPr="00C43ED8">
        <w:rPr>
          <w:rFonts w:ascii="Times New Roman" w:eastAsia="標楷體" w:hAnsi="Times New Roman"/>
          <w:sz w:val="28"/>
          <w:lang w:eastAsia="zh-TW"/>
        </w:rPr>
        <w:t>(</w:t>
      </w:r>
      <w:r w:rsidRPr="00C43ED8">
        <w:rPr>
          <w:rFonts w:ascii="Times New Roman" w:eastAsia="標楷體" w:hint="eastAsia"/>
          <w:sz w:val="28"/>
          <w:lang w:eastAsia="zh-TW"/>
        </w:rPr>
        <w:t>中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</w:t>
      </w:r>
      <w:r>
        <w:rPr>
          <w:rFonts w:ascii="Times New Roman" w:eastAsia="標楷體" w:hAnsi="Times New Roman"/>
          <w:sz w:val="28"/>
          <w:lang w:eastAsia="zh-TW"/>
        </w:rPr>
        <w:t xml:space="preserve"> 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</w:t>
      </w:r>
      <w:r w:rsidR="008B735C">
        <w:rPr>
          <w:rFonts w:ascii="Times New Roman" w:eastAsia="標楷體" w:hAnsi="Times New Roman"/>
          <w:sz w:val="28"/>
          <w:lang w:eastAsia="zh-TW"/>
        </w:rPr>
        <w:t xml:space="preserve">               </w:t>
      </w:r>
      <w:r w:rsidR="008B735C">
        <w:rPr>
          <w:rFonts w:ascii="Times New Roman" w:eastAsia="標楷體" w:hAnsi="Times New Roman" w:hint="eastAsia"/>
          <w:sz w:val="28"/>
          <w:lang w:eastAsia="zh-TW"/>
        </w:rPr>
        <w:t>分機</w:t>
      </w:r>
      <w:r w:rsidR="008B735C">
        <w:rPr>
          <w:rFonts w:ascii="Times New Roman" w:eastAsia="標楷體" w:hAnsi="Times New Roman" w:hint="eastAsia"/>
          <w:sz w:val="28"/>
          <w:lang w:eastAsia="zh-TW"/>
        </w:rPr>
        <w:t>:</w:t>
      </w:r>
      <w:r w:rsidR="008B735C">
        <w:rPr>
          <w:rFonts w:ascii="Times New Roman" w:eastAsia="標楷體" w:hAnsi="Times New Roman"/>
          <w:sz w:val="28"/>
          <w:lang w:eastAsia="zh-TW"/>
        </w:rPr>
        <w:t xml:space="preserve">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E-mail</w:t>
      </w:r>
      <w:r w:rsidRPr="00C43ED8">
        <w:rPr>
          <w:rFonts w:ascii="Times New Roman" w:eastAsia="標楷體" w:hint="eastAsia"/>
          <w:sz w:val="28"/>
          <w:lang w:eastAsia="zh-TW"/>
        </w:rPr>
        <w:t>：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   </w:t>
      </w:r>
    </w:p>
    <w:p w14:paraId="3B300717" w14:textId="1BFCDB2A" w:rsidR="00F17EBC" w:rsidRDefault="004E61F1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2AC6E" wp14:editId="2160DCA1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5180965" cy="0"/>
                <wp:effectExtent l="0" t="0" r="0" b="0"/>
                <wp:wrapNone/>
                <wp:docPr id="185037236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3CF20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497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3C8CE056" w14:textId="0A4F727F" w:rsidR="00F17EBC" w:rsidRPr="00C43ED8" w:rsidRDefault="004E61F1" w:rsidP="001728B3">
      <w:pPr>
        <w:snapToGrid w:val="0"/>
        <w:spacing w:after="100" w:afterAutospacing="1"/>
        <w:jc w:val="both"/>
        <w:rPr>
          <w:rFonts w:ascii="Times New Roman" w:eastAsia="標楷體" w:hAnsi="Times New Roman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DC49E" wp14:editId="1C5BD6E3">
                <wp:simplePos x="0" y="0"/>
                <wp:positionH relativeFrom="column">
                  <wp:posOffset>1117600</wp:posOffset>
                </wp:positionH>
                <wp:positionV relativeFrom="paragraph">
                  <wp:posOffset>262255</wp:posOffset>
                </wp:positionV>
                <wp:extent cx="5181600" cy="0"/>
                <wp:effectExtent l="0" t="0" r="0" b="0"/>
                <wp:wrapNone/>
                <wp:docPr id="195775177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3DE96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20.65pt" to="496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 w:rsidRPr="00C43ED8">
        <w:rPr>
          <w:rFonts w:ascii="Times New Roman" w:eastAsia="標楷體" w:hint="eastAsia"/>
          <w:spacing w:val="91"/>
          <w:sz w:val="28"/>
          <w:lang w:eastAsia="zh-TW"/>
        </w:rPr>
        <w:t>展品名</w:t>
      </w:r>
      <w:r w:rsidR="00F17EBC" w:rsidRPr="00C43ED8">
        <w:rPr>
          <w:rFonts w:ascii="Times New Roman" w:eastAsia="標楷體" w:hint="eastAsia"/>
          <w:spacing w:val="3"/>
          <w:sz w:val="28"/>
          <w:lang w:eastAsia="zh-TW"/>
        </w:rPr>
        <w:t>稱</w:t>
      </w:r>
      <w:r w:rsidR="00F17EBC" w:rsidRPr="00C43ED8">
        <w:rPr>
          <w:rFonts w:ascii="Times New Roman" w:eastAsia="標楷體" w:hint="eastAsia"/>
          <w:sz w:val="28"/>
          <w:lang w:eastAsia="zh-TW"/>
        </w:rPr>
        <w:t>：</w:t>
      </w:r>
      <w:r w:rsidR="00F17EBC" w:rsidRPr="00C43ED8">
        <w:rPr>
          <w:rFonts w:ascii="Times New Roman" w:eastAsia="標楷體" w:hAnsi="Times New Roman"/>
          <w:sz w:val="28"/>
          <w:lang w:eastAsia="zh-TW"/>
        </w:rPr>
        <w:t>(</w:t>
      </w:r>
      <w:r w:rsidR="00F17EBC" w:rsidRPr="00C43ED8">
        <w:rPr>
          <w:rFonts w:ascii="Times New Roman" w:eastAsia="標楷體" w:hint="eastAsia"/>
          <w:sz w:val="28"/>
          <w:lang w:eastAsia="zh-TW"/>
        </w:rPr>
        <w:t>中</w:t>
      </w:r>
      <w:r w:rsidR="00F17EBC"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  </w:t>
      </w:r>
    </w:p>
    <w:p w14:paraId="03871B10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Ansi="Times New Roman"/>
          <w:sz w:val="28"/>
          <w:lang w:eastAsia="zh-TW"/>
        </w:rPr>
        <w:t xml:space="preserve">         </w:t>
      </w:r>
      <w:r>
        <w:rPr>
          <w:rFonts w:ascii="Times New Roman" w:eastAsia="標楷體" w:hAnsi="Times New Roman"/>
          <w:sz w:val="28"/>
          <w:lang w:eastAsia="zh-TW"/>
        </w:rPr>
        <w:t xml:space="preserve">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</w:t>
      </w:r>
    </w:p>
    <w:p w14:paraId="55A0B850" w14:textId="0C8150B8" w:rsidR="00F17EBC" w:rsidRDefault="004E61F1" w:rsidP="00AA1700">
      <w:pPr>
        <w:snapToGrid w:val="0"/>
        <w:spacing w:before="240" w:line="240" w:lineRule="exact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C8DE8" wp14:editId="6A80A585">
                <wp:simplePos x="0" y="0"/>
                <wp:positionH relativeFrom="column">
                  <wp:posOffset>1117600</wp:posOffset>
                </wp:positionH>
                <wp:positionV relativeFrom="paragraph">
                  <wp:posOffset>103505</wp:posOffset>
                </wp:positionV>
                <wp:extent cx="5181600" cy="0"/>
                <wp:effectExtent l="0" t="0" r="0" b="0"/>
                <wp:wrapNone/>
                <wp:docPr id="142483865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B6009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8.15pt" to="496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攤位申請：</w:t>
      </w:r>
      <w:r w:rsidR="00F17EBC">
        <w:rPr>
          <w:rFonts w:eastAsia="標楷體"/>
          <w:sz w:val="28"/>
          <w:lang w:eastAsia="zh-TW"/>
        </w:rPr>
        <w:t xml:space="preserve"> </w:t>
      </w:r>
      <w:r w:rsidR="006A41AC">
        <w:rPr>
          <w:rFonts w:ascii="Malgun Gothic" w:eastAsia="Malgun Gothic" w:hAnsi="Malgun Gothic" w:hint="eastAsia"/>
          <w:sz w:val="28"/>
          <w:lang w:eastAsia="zh-TW"/>
        </w:rPr>
        <w:t>□</w:t>
      </w:r>
      <w:r w:rsidR="00F17EBC" w:rsidRPr="00C075CB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  </w:t>
      </w:r>
      <w:r w:rsidR="00F17EBC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</w:t>
      </w:r>
      <w:r w:rsidR="00F17EBC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個</w:t>
      </w:r>
      <w:r w:rsidR="00C7178C">
        <w:rPr>
          <w:rFonts w:ascii="Times New Roman" w:eastAsia="標楷體" w:hAnsi="Times New Roman" w:hint="eastAsia"/>
          <w:iCs/>
          <w:spacing w:val="-4"/>
          <w:sz w:val="28"/>
          <w:szCs w:val="28"/>
          <w:lang w:eastAsia="zh-TW"/>
        </w:rPr>
        <w:t>4.5</w:t>
      </w:r>
      <w:r w:rsidR="00F17EBC" w:rsidRPr="00C075CB">
        <w:rPr>
          <w:rFonts w:ascii="Times New Roman" w:eastAsia="標楷體" w:hAnsi="Times New Roman"/>
          <w:iCs/>
          <w:spacing w:val="-4"/>
          <w:sz w:val="28"/>
          <w:szCs w:val="28"/>
          <w:lang w:eastAsia="zh-TW"/>
        </w:rPr>
        <w:t>m</w:t>
      </w:r>
      <w:r w:rsidR="00F17EBC" w:rsidRPr="00C075CB">
        <w:rPr>
          <w:rFonts w:ascii="Times New Roman" w:eastAsia="標楷體" w:hAnsi="Times New Roman"/>
          <w:iCs/>
          <w:spacing w:val="-4"/>
          <w:sz w:val="28"/>
          <w:szCs w:val="28"/>
          <w:vertAlign w:val="superscript"/>
          <w:lang w:eastAsia="zh-TW"/>
        </w:rPr>
        <w:t>2</w:t>
      </w:r>
      <w:r w:rsidR="00F17EBC" w:rsidRPr="00C075CB">
        <w:rPr>
          <w:rFonts w:ascii="Times New Roman" w:eastAsia="標楷體" w:hint="eastAsia"/>
          <w:sz w:val="28"/>
          <w:szCs w:val="28"/>
          <w:lang w:eastAsia="zh-TW"/>
        </w:rPr>
        <w:t>標準</w:t>
      </w:r>
      <w:r w:rsidR="00F17EBC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攤位</w:t>
      </w:r>
      <w:r w:rsidR="000159E3">
        <w:rPr>
          <w:rFonts w:ascii="Times New Roman" w:eastAsia="標楷體" w:hAnsi="Times New Roman" w:hint="eastAsia"/>
          <w:sz w:val="28"/>
          <w:szCs w:val="28"/>
          <w:lang w:eastAsia="zh-TW"/>
        </w:rPr>
        <w:t xml:space="preserve">     </w:t>
      </w:r>
      <w:r w:rsidR="004633F9">
        <w:rPr>
          <w:rFonts w:ascii="Malgun Gothic" w:eastAsia="Malgun Gothic" w:hAnsi="Malgun Gothic" w:hint="eastAsia"/>
          <w:sz w:val="28"/>
          <w:lang w:eastAsia="zh-TW"/>
        </w:rPr>
        <w:t>□</w:t>
      </w:r>
      <w:r w:rsidR="004633F9" w:rsidRPr="00C075CB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  </w:t>
      </w:r>
      <w:r w:rsidR="004633F9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</w:t>
      </w:r>
      <w:r w:rsidR="004633F9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個</w:t>
      </w:r>
      <w:r w:rsidR="004633F9">
        <w:rPr>
          <w:rFonts w:ascii="Times New Roman" w:eastAsia="標楷體" w:hint="eastAsia"/>
          <w:sz w:val="28"/>
          <w:szCs w:val="28"/>
          <w:lang w:eastAsia="zh-TW"/>
        </w:rPr>
        <w:t>空地</w:t>
      </w:r>
      <w:r w:rsidR="004633F9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攤位</w:t>
      </w:r>
    </w:p>
    <w:tbl>
      <w:tblPr>
        <w:tblW w:w="8748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3"/>
        <w:gridCol w:w="5245"/>
      </w:tblGrid>
      <w:tr w:rsidR="009276C3" w:rsidRPr="00710AEA" w14:paraId="3348C1A1" w14:textId="77777777" w:rsidTr="009276C3">
        <w:trPr>
          <w:trHeight w:val="314"/>
        </w:trPr>
        <w:tc>
          <w:tcPr>
            <w:tcW w:w="3503" w:type="dxa"/>
            <w:tcBorders>
              <w:bottom w:val="single" w:sz="4" w:space="0" w:color="auto"/>
              <w:tl2br w:val="nil"/>
            </w:tcBorders>
            <w:vAlign w:val="center"/>
          </w:tcPr>
          <w:p w14:paraId="700D70F0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bookmarkStart w:id="0" w:name="_Hlk183438545"/>
            <w:r w:rsidRPr="00710AEA">
              <w:rPr>
                <w:rFonts w:ascii="標楷體" w:eastAsia="標楷體" w:hAnsi="標楷體" w:hint="eastAsia"/>
                <w:sz w:val="22"/>
                <w:szCs w:val="22"/>
              </w:rPr>
              <w:t>攤位費用</w:t>
            </w:r>
          </w:p>
        </w:tc>
        <w:tc>
          <w:tcPr>
            <w:tcW w:w="5245" w:type="dxa"/>
            <w:vAlign w:val="center"/>
          </w:tcPr>
          <w:p w14:paraId="4EB28FF0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710AEA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報名截止日：4月10日</w:t>
            </w:r>
          </w:p>
        </w:tc>
      </w:tr>
      <w:tr w:rsidR="009276C3" w:rsidRPr="00710AEA" w14:paraId="2BF98140" w14:textId="77777777" w:rsidTr="009276C3">
        <w:trPr>
          <w:trHeight w:val="425"/>
        </w:trPr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9165B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0AEA">
              <w:rPr>
                <w:rFonts w:ascii="標楷體" w:eastAsia="標楷體" w:hAnsi="標楷體" w:hint="eastAsia"/>
                <w:sz w:val="22"/>
                <w:szCs w:val="22"/>
              </w:rPr>
              <w:t>標準攤位(台灣館，</w:t>
            </w:r>
            <w:r w:rsidRPr="00710AEA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4.5</w:t>
            </w:r>
            <w:r w:rsidRPr="00710AEA">
              <w:rPr>
                <w:rFonts w:ascii="Times New Roman" w:eastAsia="標楷體"/>
                <w:color w:val="000000"/>
                <w:sz w:val="22"/>
                <w:szCs w:val="22"/>
              </w:rPr>
              <w:t xml:space="preserve"> m</w:t>
            </w:r>
            <w:r w:rsidRPr="00710AEA">
              <w:rPr>
                <w:rFonts w:ascii="Times New Roman" w:eastAsia="標楷體"/>
                <w:color w:val="000000"/>
                <w:sz w:val="22"/>
                <w:szCs w:val="22"/>
                <w:vertAlign w:val="superscript"/>
              </w:rPr>
              <w:t>2</w:t>
            </w:r>
            <w:r w:rsidRPr="00710AEA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5245" w:type="dxa"/>
            <w:vAlign w:val="center"/>
          </w:tcPr>
          <w:p w14:paraId="6E1B64DE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0AEA">
              <w:rPr>
                <w:rFonts w:ascii="Times New Roman" w:eastAsia="標楷體"/>
                <w:sz w:val="22"/>
                <w:szCs w:val="22"/>
              </w:rPr>
              <w:t xml:space="preserve">EUR </w:t>
            </w:r>
            <w:r w:rsidRPr="00710AEA">
              <w:rPr>
                <w:rFonts w:ascii="Times New Roman" w:eastAsia="標楷體" w:hint="eastAsia"/>
                <w:sz w:val="22"/>
                <w:szCs w:val="22"/>
                <w:lang w:eastAsia="zh-TW"/>
              </w:rPr>
              <w:t>2</w:t>
            </w:r>
            <w:r w:rsidRPr="00710AEA">
              <w:rPr>
                <w:rFonts w:ascii="Times New Roman" w:eastAsia="標楷體"/>
                <w:sz w:val="22"/>
                <w:szCs w:val="22"/>
              </w:rPr>
              <w:t>,</w:t>
            </w:r>
            <w:r w:rsidRPr="00710AEA">
              <w:rPr>
                <w:rFonts w:ascii="Times New Roman" w:eastAsia="標楷體" w:hint="eastAsia"/>
                <w:sz w:val="22"/>
                <w:szCs w:val="22"/>
                <w:lang w:eastAsia="zh-TW"/>
              </w:rPr>
              <w:t>60</w:t>
            </w:r>
            <w:r w:rsidRPr="00710AEA">
              <w:rPr>
                <w:rFonts w:ascii="Times New Roman" w:eastAsia="標楷體" w:hint="eastAsia"/>
                <w:sz w:val="22"/>
                <w:szCs w:val="22"/>
              </w:rPr>
              <w:t>0</w:t>
            </w:r>
            <w:r w:rsidRPr="00710AEA">
              <w:rPr>
                <w:rFonts w:ascii="Times New Roman" w:eastAsia="標楷體"/>
                <w:sz w:val="22"/>
                <w:szCs w:val="22"/>
              </w:rPr>
              <w:t>.-</w:t>
            </w:r>
            <w:r w:rsidRPr="00710AEA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</w:tc>
      </w:tr>
      <w:tr w:rsidR="009276C3" w:rsidRPr="00710AEA" w14:paraId="563ED7FC" w14:textId="77777777" w:rsidTr="009276C3">
        <w:trPr>
          <w:trHeight w:val="425"/>
        </w:trPr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03D9B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0AEA">
              <w:rPr>
                <w:rFonts w:ascii="標楷體" w:eastAsia="標楷體" w:hAnsi="標楷體" w:hint="eastAsia"/>
                <w:sz w:val="22"/>
                <w:szCs w:val="22"/>
              </w:rPr>
              <w:t>空地攤位(</w:t>
            </w:r>
            <w:r w:rsidRPr="00710AEA">
              <w:rPr>
                <w:rFonts w:ascii="Times New Roman" w:eastAsia="標楷體" w:hint="eastAsia"/>
                <w:color w:val="000000"/>
                <w:sz w:val="22"/>
                <w:szCs w:val="22"/>
                <w:lang w:eastAsia="zh-TW"/>
              </w:rPr>
              <w:t>1</w:t>
            </w:r>
            <w:r w:rsidRPr="00710AEA">
              <w:rPr>
                <w:rFonts w:ascii="Times New Roman" w:eastAsia="標楷體"/>
                <w:color w:val="000000"/>
                <w:sz w:val="22"/>
                <w:szCs w:val="22"/>
              </w:rPr>
              <w:t>m</w:t>
            </w:r>
            <w:r w:rsidRPr="00710AEA">
              <w:rPr>
                <w:rFonts w:ascii="Times New Roman" w:eastAsia="標楷體"/>
                <w:color w:val="000000"/>
                <w:sz w:val="22"/>
                <w:szCs w:val="22"/>
                <w:vertAlign w:val="superscript"/>
              </w:rPr>
              <w:t>2</w:t>
            </w:r>
            <w:r w:rsidRPr="00710AEA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5245" w:type="dxa"/>
            <w:vAlign w:val="center"/>
          </w:tcPr>
          <w:p w14:paraId="3EA8367B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710AEA">
              <w:rPr>
                <w:rFonts w:ascii="Times New Roman" w:eastAsia="標楷體"/>
                <w:sz w:val="22"/>
                <w:szCs w:val="22"/>
              </w:rPr>
              <w:t xml:space="preserve">EUR </w:t>
            </w:r>
            <w:r w:rsidRPr="00710AEA">
              <w:rPr>
                <w:rFonts w:ascii="Times New Roman" w:eastAsia="標楷體" w:hint="eastAsia"/>
                <w:sz w:val="22"/>
                <w:szCs w:val="22"/>
                <w:lang w:eastAsia="zh-TW"/>
              </w:rPr>
              <w:t>300</w:t>
            </w:r>
            <w:r w:rsidRPr="00710AEA">
              <w:rPr>
                <w:rFonts w:ascii="Times New Roman" w:eastAsia="標楷體" w:hint="eastAsia"/>
                <w:sz w:val="22"/>
                <w:szCs w:val="22"/>
              </w:rPr>
              <w:t>.</w:t>
            </w:r>
            <w:r w:rsidRPr="00710AEA">
              <w:rPr>
                <w:rFonts w:ascii="Times New Roman" w:eastAsia="標楷體"/>
                <w:sz w:val="22"/>
                <w:szCs w:val="22"/>
              </w:rPr>
              <w:t>-</w:t>
            </w:r>
          </w:p>
        </w:tc>
      </w:tr>
      <w:tr w:rsidR="009276C3" w:rsidRPr="00710AEA" w14:paraId="721DA4E1" w14:textId="77777777" w:rsidTr="00710AEA">
        <w:trPr>
          <w:trHeight w:val="192"/>
        </w:trPr>
        <w:tc>
          <w:tcPr>
            <w:tcW w:w="3503" w:type="dxa"/>
            <w:tcBorders>
              <w:top w:val="single" w:sz="4" w:space="0" w:color="auto"/>
            </w:tcBorders>
            <w:vAlign w:val="center"/>
          </w:tcPr>
          <w:p w14:paraId="43F0CD71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10AEA">
              <w:rPr>
                <w:rFonts w:ascii="Times New Roman" w:eastAsia="標楷體" w:hint="eastAsia"/>
                <w:sz w:val="22"/>
                <w:szCs w:val="22"/>
              </w:rPr>
              <w:t>大會系統註冊費另付</w:t>
            </w:r>
          </w:p>
        </w:tc>
        <w:tc>
          <w:tcPr>
            <w:tcW w:w="5245" w:type="dxa"/>
            <w:vAlign w:val="center"/>
          </w:tcPr>
          <w:p w14:paraId="08063B4D" w14:textId="77777777" w:rsidR="009276C3" w:rsidRPr="00710AEA" w:rsidRDefault="009276C3" w:rsidP="0029774E">
            <w:pPr>
              <w:snapToGrid w:val="0"/>
              <w:spacing w:line="320" w:lineRule="atLeast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710AEA">
              <w:rPr>
                <w:rFonts w:ascii="Times New Roman" w:eastAsia="標楷體"/>
                <w:sz w:val="22"/>
                <w:szCs w:val="22"/>
              </w:rPr>
              <w:t xml:space="preserve">EUR </w:t>
            </w:r>
            <w:r w:rsidRPr="00710AEA">
              <w:rPr>
                <w:rFonts w:ascii="Times New Roman" w:eastAsia="標楷體" w:hint="eastAsia"/>
                <w:sz w:val="22"/>
                <w:szCs w:val="22"/>
                <w:lang w:eastAsia="zh-TW"/>
              </w:rPr>
              <w:t>500</w:t>
            </w:r>
            <w:r w:rsidRPr="00710AEA">
              <w:rPr>
                <w:rFonts w:ascii="Times New Roman" w:eastAsia="標楷體" w:hint="eastAsia"/>
                <w:sz w:val="22"/>
                <w:szCs w:val="22"/>
              </w:rPr>
              <w:t>.</w:t>
            </w:r>
            <w:r w:rsidRPr="00710AEA">
              <w:rPr>
                <w:rFonts w:ascii="Times New Roman" w:eastAsia="標楷體"/>
                <w:sz w:val="22"/>
                <w:szCs w:val="22"/>
              </w:rPr>
              <w:t>-</w:t>
            </w:r>
          </w:p>
        </w:tc>
      </w:tr>
    </w:tbl>
    <w:bookmarkEnd w:id="0"/>
    <w:p w14:paraId="7FA1BC56" w14:textId="77777777" w:rsidR="00F17EBC" w:rsidRPr="0059407E" w:rsidRDefault="00F17EBC" w:rsidP="0059407E">
      <w:pPr>
        <w:tabs>
          <w:tab w:val="left" w:pos="6341"/>
        </w:tabs>
        <w:ind w:leftChars="118" w:left="283"/>
        <w:rPr>
          <w:rFonts w:ascii="標楷體" w:eastAsia="標楷體" w:hAnsi="標楷體"/>
          <w:sz w:val="20"/>
        </w:rPr>
      </w:pPr>
      <w:r w:rsidRPr="0059407E">
        <w:rPr>
          <w:rFonts w:ascii="標楷體" w:eastAsia="標楷體" w:hAnsi="標楷體" w:hint="eastAsia"/>
          <w:sz w:val="20"/>
        </w:rPr>
        <w:t>備註：</w:t>
      </w:r>
    </w:p>
    <w:p w14:paraId="1AFAFFD0" w14:textId="6CE5A44C" w:rsidR="00332958" w:rsidRPr="0059407E" w:rsidRDefault="00332958" w:rsidP="00332958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C00000"/>
          <w:sz w:val="20"/>
        </w:rPr>
        <w:t>需於報名後收到本會繳款單</w:t>
      </w:r>
      <w:r w:rsidRPr="0059407E">
        <w:rPr>
          <w:rFonts w:ascii="Times New Roman" w:eastAsia="標楷體"/>
          <w:color w:val="C00000"/>
          <w:sz w:val="20"/>
        </w:rPr>
        <w:t>14</w:t>
      </w:r>
      <w:r w:rsidRPr="0059407E">
        <w:rPr>
          <w:rFonts w:ascii="標楷體" w:eastAsia="標楷體" w:hAnsi="標楷體" w:hint="eastAsia"/>
          <w:color w:val="C00000"/>
          <w:sz w:val="20"/>
        </w:rPr>
        <w:t>日內電匯訂金：</w:t>
      </w:r>
      <w:r w:rsidRPr="0059407E">
        <w:rPr>
          <w:rFonts w:ascii="Times New Roman" w:eastAsia="標楷體"/>
          <w:color w:val="C00000"/>
          <w:sz w:val="20"/>
        </w:rPr>
        <w:t>NT$65,000</w:t>
      </w:r>
      <w:r w:rsidRPr="0059407E">
        <w:rPr>
          <w:rFonts w:ascii="Times New Roman" w:eastAsia="標楷體" w:hint="eastAsia"/>
          <w:color w:val="C00000"/>
          <w:sz w:val="20"/>
        </w:rPr>
        <w:t>/</w:t>
      </w:r>
      <w:r w:rsidRPr="0059407E">
        <w:rPr>
          <w:rFonts w:ascii="Times New Roman" w:eastAsia="標楷體" w:hint="eastAsia"/>
          <w:color w:val="C00000"/>
          <w:sz w:val="20"/>
        </w:rPr>
        <w:t>個</w:t>
      </w:r>
      <w:r w:rsidRPr="0059407E">
        <w:rPr>
          <w:rFonts w:ascii="Times New Roman" w:eastAsia="標楷體" w:hint="eastAsia"/>
          <w:color w:val="C00000"/>
          <w:sz w:val="20"/>
        </w:rPr>
        <w:t>(</w:t>
      </w:r>
      <w:r w:rsidRPr="0059407E">
        <w:rPr>
          <w:rFonts w:ascii="Times New Roman" w:eastAsia="標楷體" w:hint="eastAsia"/>
          <w:color w:val="C00000"/>
          <w:sz w:val="20"/>
        </w:rPr>
        <w:t>每</w:t>
      </w:r>
      <w:r w:rsidR="00EA351C">
        <w:rPr>
          <w:rFonts w:ascii="標楷體" w:eastAsia="標楷體" w:hAnsi="標楷體" w:hint="eastAsia"/>
          <w:color w:val="C00000"/>
          <w:sz w:val="20"/>
        </w:rPr>
        <w:t>4.5</w:t>
      </w:r>
      <w:r w:rsidRPr="0059407E">
        <w:rPr>
          <w:rFonts w:ascii="標楷體" w:eastAsia="標楷體" w:hAnsi="標楷體" w:hint="eastAsia"/>
          <w:color w:val="C00000"/>
          <w:sz w:val="20"/>
        </w:rPr>
        <w:t>m</w:t>
      </w:r>
      <w:r w:rsidRPr="0059407E">
        <w:rPr>
          <w:rFonts w:ascii="標楷體" w:eastAsia="標楷體" w:hAnsi="標楷體" w:hint="eastAsia"/>
          <w:color w:val="C00000"/>
          <w:sz w:val="20"/>
          <w:vertAlign w:val="superscript"/>
        </w:rPr>
        <w:t>2</w:t>
      </w:r>
      <w:r w:rsidRPr="0059407E">
        <w:rPr>
          <w:rFonts w:ascii="標楷體" w:eastAsia="標楷體" w:hAnsi="標楷體" w:hint="eastAsia"/>
          <w:color w:val="C00000"/>
          <w:sz w:val="20"/>
        </w:rPr>
        <w:t>攤位</w:t>
      </w:r>
      <w:r w:rsidRPr="0059407E">
        <w:rPr>
          <w:rFonts w:ascii="Times New Roman" w:eastAsia="標楷體"/>
          <w:color w:val="C00000"/>
          <w:sz w:val="20"/>
        </w:rPr>
        <w:t>)</w:t>
      </w:r>
      <w:r w:rsidRPr="0059407E">
        <w:rPr>
          <w:rFonts w:ascii="標楷體" w:eastAsia="標楷體" w:hAnsi="標楷體" w:hint="eastAsia"/>
          <w:color w:val="C00000"/>
          <w:sz w:val="20"/>
        </w:rPr>
        <w:t>，參展訂金一經繳納概不退還。如逾期未收到訂金，本報名表視同無效。</w:t>
      </w:r>
      <w:r w:rsidRPr="0059407E">
        <w:rPr>
          <w:rFonts w:ascii="標楷體" w:eastAsia="標楷體" w:hAnsi="標楷體" w:hint="eastAsia"/>
          <w:color w:val="000000"/>
          <w:sz w:val="20"/>
          <w:u w:val="single"/>
        </w:rPr>
        <w:t>尾款收費時將依據當時匯率換算至台幣價格</w:t>
      </w:r>
      <w:r w:rsidRPr="0059407E">
        <w:rPr>
          <w:rFonts w:ascii="標楷體" w:eastAsia="標楷體" w:hAnsi="標楷體" w:hint="eastAsia"/>
          <w:color w:val="000000"/>
          <w:sz w:val="20"/>
        </w:rPr>
        <w:t>，逾期未繳者主辦單位得取消參展資格，</w:t>
      </w:r>
      <w:r w:rsidRPr="0059407E">
        <w:rPr>
          <w:rFonts w:ascii="標楷體" w:eastAsia="標楷體" w:hAnsi="標楷體" w:hint="eastAsia"/>
          <w:b/>
          <w:bCs/>
          <w:color w:val="C00000"/>
          <w:sz w:val="20"/>
        </w:rPr>
        <w:t>參展費用一經繳納概不退還</w:t>
      </w:r>
      <w:r w:rsidRPr="0059407E">
        <w:rPr>
          <w:rFonts w:ascii="標楷體" w:eastAsia="標楷體" w:hAnsi="標楷體" w:hint="eastAsia"/>
          <w:color w:val="000000"/>
          <w:sz w:val="20"/>
        </w:rPr>
        <w:t>。</w:t>
      </w:r>
    </w:p>
    <w:p w14:paraId="2A349C31" w14:textId="0C3C57BA" w:rsidR="00332958" w:rsidRPr="0059407E" w:rsidRDefault="003C7680" w:rsidP="00332958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轉角攤位附加費：</w:t>
      </w:r>
      <w:r w:rsidR="00570D7D" w:rsidRPr="001D78C1">
        <w:rPr>
          <w:rFonts w:ascii="標楷體" w:eastAsia="標楷體" w:hAnsi="標楷體" w:hint="eastAsia"/>
          <w:color w:val="000000"/>
          <w:sz w:val="20"/>
          <w:highlight w:val="yellow"/>
        </w:rPr>
        <w:t>僅空地攤位收取</w:t>
      </w:r>
      <w:r w:rsidR="00570D7D">
        <w:rPr>
          <w:rFonts w:ascii="標楷體" w:eastAsia="標楷體" w:hAnsi="標楷體" w:hint="eastAsia"/>
          <w:color w:val="000000"/>
          <w:sz w:val="20"/>
        </w:rPr>
        <w:t>，</w:t>
      </w:r>
      <w:r w:rsidRPr="0059407E">
        <w:rPr>
          <w:rFonts w:ascii="標楷體" w:eastAsia="標楷體" w:hAnsi="標楷體" w:hint="eastAsia"/>
          <w:color w:val="000000"/>
          <w:sz w:val="20"/>
        </w:rPr>
        <w:t>1個轉角加收攤位費30%、2個轉角40%、3個轉角60%(未稅) 。</w:t>
      </w:r>
    </w:p>
    <w:p w14:paraId="3F58BE2C" w14:textId="77777777" w:rsidR="00332958" w:rsidRPr="0059407E" w:rsidRDefault="00332958" w:rsidP="00332958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本會會員依稅法開立收據；非本會會員，開立發票，5%營業稅另計。</w:t>
      </w:r>
    </w:p>
    <w:p w14:paraId="4A846491" w14:textId="08969A91" w:rsidR="00332958" w:rsidRPr="0059407E" w:rsidRDefault="00332958" w:rsidP="00332958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以上價格僅為攤</w:t>
      </w:r>
      <w:r w:rsidR="003C7680" w:rsidRPr="0059407E">
        <w:rPr>
          <w:rFonts w:ascii="標楷體" w:eastAsia="標楷體" w:hAnsi="標楷體" w:hint="eastAsia"/>
          <w:color w:val="000000"/>
          <w:sz w:val="20"/>
        </w:rPr>
        <w:t>位</w:t>
      </w:r>
      <w:r w:rsidRPr="0059407E">
        <w:rPr>
          <w:rFonts w:ascii="標楷體" w:eastAsia="標楷體" w:hAnsi="標楷體" w:hint="eastAsia"/>
          <w:color w:val="000000"/>
          <w:sz w:val="20"/>
        </w:rPr>
        <w:t>費用，未含機械運輸費、機器用水電、特殊需求傢俱及配備、人員差旅…等費用。</w:t>
      </w:r>
    </w:p>
    <w:p w14:paraId="5412EC8F" w14:textId="2289B76E" w:rsidR="00332958" w:rsidRPr="0059407E" w:rsidRDefault="00332958" w:rsidP="00332958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每格</w:t>
      </w:r>
      <w:r w:rsidR="003C7680" w:rsidRPr="0059407E">
        <w:rPr>
          <w:rFonts w:ascii="Times New Roman" w:eastAsia="標楷體" w:hint="eastAsia"/>
          <w:color w:val="000000"/>
          <w:sz w:val="20"/>
        </w:rPr>
        <w:t>4.5</w:t>
      </w:r>
      <w:r w:rsidRPr="0059407E">
        <w:rPr>
          <w:rFonts w:ascii="Times New Roman" w:eastAsia="標楷體"/>
          <w:color w:val="000000"/>
          <w:sz w:val="20"/>
        </w:rPr>
        <w:t>m</w:t>
      </w:r>
      <w:r w:rsidRPr="0059407E">
        <w:rPr>
          <w:rFonts w:ascii="Times New Roman" w:eastAsia="標楷體"/>
          <w:color w:val="000000"/>
          <w:sz w:val="20"/>
          <w:vertAlign w:val="superscript"/>
        </w:rPr>
        <w:t>2</w:t>
      </w:r>
      <w:r w:rsidRPr="0059407E">
        <w:rPr>
          <w:rFonts w:ascii="標楷體" w:eastAsia="標楷體" w:hAnsi="標楷體" w:hint="eastAsia"/>
          <w:color w:val="000000"/>
          <w:sz w:val="20"/>
        </w:rPr>
        <w:t>標準攤位包含：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公司英文招牌、地毯、鎖櫃</w:t>
      </w:r>
      <w:r w:rsidR="00E545BC" w:rsidRPr="0059407E">
        <w:rPr>
          <w:rFonts w:ascii="標楷體" w:eastAsia="標楷體" w:hAnsi="標楷體"/>
          <w:color w:val="000000"/>
          <w:sz w:val="20"/>
        </w:rPr>
        <w:t>*1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、台灣形象館裝潢、垃圾桶</w:t>
      </w:r>
      <w:r w:rsidR="00E545BC" w:rsidRPr="0059407E">
        <w:rPr>
          <w:rFonts w:ascii="標楷體" w:eastAsia="標楷體" w:hAnsi="標楷體"/>
          <w:color w:val="000000"/>
          <w:sz w:val="20"/>
        </w:rPr>
        <w:t>*1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、三相插座</w:t>
      </w:r>
      <w:r w:rsidR="00E545BC" w:rsidRPr="0059407E">
        <w:rPr>
          <w:rFonts w:ascii="標楷體" w:eastAsia="標楷體" w:hAnsi="標楷體"/>
          <w:color w:val="000000"/>
          <w:sz w:val="20"/>
        </w:rPr>
        <w:t>*1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、報名費、含捷克當地</w:t>
      </w:r>
      <w:r w:rsidR="00E545BC" w:rsidRPr="0059407E">
        <w:rPr>
          <w:rFonts w:ascii="標楷體" w:eastAsia="標楷體" w:hAnsi="標楷體"/>
          <w:color w:val="000000"/>
          <w:sz w:val="20"/>
        </w:rPr>
        <w:t>2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1</w:t>
      </w:r>
      <w:r w:rsidR="00E545BC" w:rsidRPr="0059407E">
        <w:rPr>
          <w:rFonts w:ascii="標楷體" w:eastAsia="標楷體" w:hAnsi="標楷體"/>
          <w:color w:val="000000"/>
          <w:sz w:val="20"/>
        </w:rPr>
        <w:t>%VAT</w:t>
      </w:r>
      <w:r w:rsidR="00710AEA">
        <w:rPr>
          <w:rFonts w:ascii="Times New Roman" w:eastAsia="標楷體" w:hint="eastAsia"/>
          <w:color w:val="000000"/>
          <w:sz w:val="20"/>
        </w:rPr>
        <w:t>、</w:t>
      </w:r>
      <w:r w:rsidR="00710AEA" w:rsidRPr="00CC121D">
        <w:rPr>
          <w:rFonts w:ascii="Times New Roman" w:eastAsia="標楷體" w:hint="eastAsia"/>
          <w:color w:val="000000"/>
          <w:sz w:val="20"/>
        </w:rPr>
        <w:t>廢棄物處理費用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。</w:t>
      </w:r>
    </w:p>
    <w:p w14:paraId="253A89DB" w14:textId="0541660B" w:rsidR="00C77E7E" w:rsidRPr="0059407E" w:rsidRDefault="00C77E7E" w:rsidP="00C77E7E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空地攤位：訂空地最少需</w:t>
      </w:r>
      <w:r w:rsidRPr="0059407E">
        <w:rPr>
          <w:rFonts w:ascii="標楷體" w:eastAsia="標楷體" w:hAnsi="標楷體"/>
          <w:color w:val="000000"/>
          <w:sz w:val="20"/>
        </w:rPr>
        <w:t>36 m</w:t>
      </w:r>
      <w:r w:rsidRPr="0059407E">
        <w:rPr>
          <w:rFonts w:ascii="標楷體" w:eastAsia="標楷體" w:hAnsi="標楷體"/>
          <w:color w:val="000000"/>
          <w:sz w:val="20"/>
          <w:vertAlign w:val="superscript"/>
        </w:rPr>
        <w:t>2</w:t>
      </w:r>
      <w:r w:rsidRPr="0059407E">
        <w:rPr>
          <w:rFonts w:ascii="標楷體" w:eastAsia="標楷體" w:hAnsi="標楷體" w:hint="eastAsia"/>
          <w:color w:val="000000"/>
          <w:sz w:val="20"/>
        </w:rPr>
        <w:t>，為不影響台灣館整體裝潢，空地位置將由公會指定。自行裝潢需含</w:t>
      </w:r>
      <w:r w:rsidRPr="0059407E">
        <w:rPr>
          <w:rFonts w:ascii="標楷體" w:eastAsia="標楷體" w:hAnsi="標楷體"/>
          <w:color w:val="000000"/>
          <w:sz w:val="20"/>
        </w:rPr>
        <w:t>Taiwan</w:t>
      </w:r>
      <w:r w:rsidRPr="0059407E">
        <w:rPr>
          <w:rFonts w:ascii="標楷體" w:eastAsia="標楷體" w:hAnsi="標楷體" w:hint="eastAsia"/>
          <w:color w:val="000000"/>
          <w:sz w:val="20"/>
        </w:rPr>
        <w:t>識別</w:t>
      </w:r>
      <w:r w:rsidRPr="0059407E">
        <w:rPr>
          <w:rFonts w:ascii="標楷體" w:eastAsia="標楷體" w:hAnsi="標楷體"/>
          <w:color w:val="000000"/>
          <w:sz w:val="20"/>
        </w:rPr>
        <w:t>Logo</w:t>
      </w:r>
      <w:r w:rsidRPr="0059407E">
        <w:rPr>
          <w:rFonts w:ascii="標楷體" w:eastAsia="標楷體" w:hAnsi="標楷體" w:hint="eastAsia"/>
          <w:color w:val="000000"/>
          <w:sz w:val="20"/>
        </w:rPr>
        <w:t>，方能申請推廣貿易基金補助。</w:t>
      </w:r>
    </w:p>
    <w:p w14:paraId="576ABCCA" w14:textId="1D504CDE" w:rsidR="00EE555B" w:rsidRPr="0059407E" w:rsidRDefault="00EE555B" w:rsidP="00EE555B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參展補助：本展申請貿易署推貿基金補助中，因應韌性特別預算，</w:t>
      </w:r>
      <w:r w:rsidRPr="0059407E">
        <w:rPr>
          <w:rFonts w:ascii="標楷體" w:eastAsia="標楷體" w:hAnsi="標楷體" w:hint="eastAsia"/>
          <w:color w:val="000000"/>
          <w:sz w:val="20"/>
          <w:u w:val="single"/>
        </w:rPr>
        <w:t>預計本會會員每第</w:t>
      </w:r>
      <w:r w:rsidRPr="0059407E">
        <w:rPr>
          <w:rFonts w:ascii="標楷體" w:eastAsia="標楷體" w:hAnsi="標楷體"/>
          <w:color w:val="000000"/>
          <w:sz w:val="20"/>
          <w:u w:val="single"/>
        </w:rPr>
        <w:t>1</w:t>
      </w:r>
      <w:r w:rsidRPr="0059407E">
        <w:rPr>
          <w:rFonts w:ascii="標楷體" w:eastAsia="標楷體" w:hAnsi="標楷體" w:hint="eastAsia"/>
          <w:color w:val="000000"/>
          <w:sz w:val="20"/>
          <w:u w:val="single"/>
        </w:rPr>
        <w:t>單位補助4萬元，2單位攤位加碼補助，共12萬元。</w:t>
      </w:r>
      <w:r w:rsidRPr="0059407E">
        <w:rPr>
          <w:rFonts w:ascii="標楷體" w:eastAsia="標楷體" w:hAnsi="標楷體" w:hint="eastAsia"/>
          <w:color w:val="000000"/>
          <w:sz w:val="20"/>
        </w:rPr>
        <w:t>非會員補助約每單位3萬元，2單位攤位8萬元。</w:t>
      </w:r>
      <w:r w:rsidRPr="0059407E">
        <w:rPr>
          <w:rFonts w:ascii="標楷體" w:eastAsia="標楷體" w:hAnsi="標楷體" w:hint="eastAsia"/>
          <w:color w:val="000000"/>
          <w:sz w:val="20"/>
          <w:u w:val="single"/>
        </w:rPr>
        <w:t>每家補助上限為2單位攤位，以報名前10個攤位為限。</w:t>
      </w:r>
      <w:r w:rsidRPr="0059407E">
        <w:rPr>
          <w:rFonts w:ascii="標楷體" w:eastAsia="標楷體" w:hAnsi="標楷體" w:hint="eastAsia"/>
          <w:color w:val="000000"/>
          <w:sz w:val="20"/>
        </w:rPr>
        <w:t>（實際補助金額將視國貿署核定總補助款多寡與廠商報名情況核算）</w:t>
      </w:r>
    </w:p>
    <w:p w14:paraId="750A1AA3" w14:textId="6E368FD9" w:rsidR="00332958" w:rsidRPr="0059407E" w:rsidRDefault="00332958" w:rsidP="00332958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color w:val="000000"/>
          <w:sz w:val="20"/>
        </w:rPr>
      </w:pPr>
      <w:r w:rsidRPr="0059407E">
        <w:rPr>
          <w:rFonts w:ascii="標楷體" w:eastAsia="標楷體" w:hAnsi="標楷體" w:hint="eastAsia"/>
          <w:color w:val="000000"/>
          <w:sz w:val="20"/>
        </w:rPr>
        <w:t>本展申請</w:t>
      </w:r>
      <w:r w:rsidRPr="0059407E">
        <w:rPr>
          <w:rFonts w:ascii="Times New Roman" w:eastAsia="標楷體"/>
          <w:color w:val="000000"/>
          <w:sz w:val="20"/>
        </w:rPr>
        <w:t>202</w:t>
      </w:r>
      <w:r w:rsidR="00E545BC" w:rsidRPr="0059407E">
        <w:rPr>
          <w:rFonts w:ascii="Times New Roman" w:eastAsia="標楷體" w:hint="eastAsia"/>
          <w:color w:val="000000"/>
          <w:sz w:val="20"/>
        </w:rPr>
        <w:t>6</w:t>
      </w:r>
      <w:r w:rsidRPr="0059407E">
        <w:rPr>
          <w:rFonts w:ascii="標楷體" w:eastAsia="標楷體" w:hAnsi="標楷體" w:hint="eastAsia"/>
          <w:color w:val="000000"/>
          <w:sz w:val="20"/>
        </w:rPr>
        <w:t>年國貿署參展補助</w:t>
      </w:r>
      <w:r w:rsidR="00E545BC" w:rsidRPr="0059407E">
        <w:rPr>
          <w:rFonts w:ascii="標楷體" w:eastAsia="標楷體" w:hAnsi="標楷體" w:hint="eastAsia"/>
          <w:color w:val="000000"/>
          <w:sz w:val="20"/>
        </w:rPr>
        <w:t>中</w:t>
      </w:r>
      <w:r w:rsidRPr="0059407E">
        <w:rPr>
          <w:rFonts w:ascii="標楷體" w:eastAsia="標楷體" w:hAnsi="標楷體" w:hint="eastAsia"/>
          <w:color w:val="000000"/>
          <w:sz w:val="20"/>
        </w:rPr>
        <w:t>，受領參展補助的廠商不得重複申請「公司或商號參加海外國際展覽之計畫補助」。（實際補助金額將視國貿署核定總補助款多寡與廠商報名情況核算。）</w:t>
      </w:r>
    </w:p>
    <w:p w14:paraId="533371EC" w14:textId="407F26CD" w:rsidR="00A45CC2" w:rsidRDefault="00332958" w:rsidP="00D06ECF">
      <w:pPr>
        <w:pStyle w:val="af9"/>
        <w:numPr>
          <w:ilvl w:val="0"/>
          <w:numId w:val="3"/>
        </w:numPr>
        <w:spacing w:beforeLines="50" w:before="120" w:line="260" w:lineRule="exact"/>
        <w:ind w:leftChars="0"/>
        <w:jc w:val="both"/>
        <w:rPr>
          <w:rFonts w:ascii="標楷體" w:eastAsia="標楷體" w:hAnsi="標楷體"/>
          <w:b/>
          <w:bCs/>
          <w:color w:val="C00000"/>
          <w:sz w:val="20"/>
        </w:rPr>
      </w:pPr>
      <w:r w:rsidRPr="0059407E">
        <w:rPr>
          <w:rFonts w:ascii="標楷體" w:eastAsia="標楷體" w:hAnsi="標楷體" w:hint="eastAsia"/>
          <w:b/>
          <w:bCs/>
          <w:color w:val="C00000"/>
          <w:sz w:val="20"/>
        </w:rPr>
        <w:t>攤位位置分配，依攤位大小及訂金繳費順序圈選。</w:t>
      </w:r>
    </w:p>
    <w:p w14:paraId="4E47B39A" w14:textId="77777777" w:rsidR="0059407E" w:rsidRPr="0059407E" w:rsidRDefault="0059407E" w:rsidP="0059407E">
      <w:pPr>
        <w:pStyle w:val="af9"/>
        <w:spacing w:beforeLines="50" w:before="120" w:line="20" w:lineRule="atLeast"/>
        <w:ind w:leftChars="0" w:left="482"/>
        <w:jc w:val="both"/>
        <w:rPr>
          <w:rFonts w:ascii="標楷體" w:eastAsia="標楷體" w:hAnsi="標楷體"/>
          <w:b/>
          <w:bCs/>
          <w:color w:val="C00000"/>
          <w:sz w:val="4"/>
          <w:szCs w:val="4"/>
        </w:rPr>
      </w:pPr>
    </w:p>
    <w:p w14:paraId="0F369B6F" w14:textId="4B0428B4" w:rsidR="00F17EBC" w:rsidRDefault="004E61F1" w:rsidP="0059407E">
      <w:pPr>
        <w:snapToGrid w:val="0"/>
        <w:spacing w:line="340" w:lineRule="exact"/>
        <w:ind w:right="-437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CD314" wp14:editId="43270553">
                <wp:simplePos x="0" y="0"/>
                <wp:positionH relativeFrom="column">
                  <wp:posOffset>1370965</wp:posOffset>
                </wp:positionH>
                <wp:positionV relativeFrom="paragraph">
                  <wp:posOffset>215265</wp:posOffset>
                </wp:positionV>
                <wp:extent cx="1600200" cy="0"/>
                <wp:effectExtent l="0" t="0" r="0" b="0"/>
                <wp:wrapNone/>
                <wp:docPr id="1851294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E7A62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16.95pt" to="233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A58EB" wp14:editId="69E86001">
                <wp:simplePos x="0" y="0"/>
                <wp:positionH relativeFrom="column">
                  <wp:posOffset>3885565</wp:posOffset>
                </wp:positionH>
                <wp:positionV relativeFrom="paragraph">
                  <wp:posOffset>203200</wp:posOffset>
                </wp:positionV>
                <wp:extent cx="2362200" cy="0"/>
                <wp:effectExtent l="0" t="0" r="0" b="0"/>
                <wp:wrapNone/>
                <wp:docPr id="39564153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87C3E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6pt" to="49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攤位申請人簽名：</w:t>
      </w:r>
      <w:r w:rsidR="00F17EBC">
        <w:rPr>
          <w:rFonts w:eastAsia="標楷體"/>
          <w:sz w:val="28"/>
          <w:lang w:eastAsia="zh-TW"/>
        </w:rPr>
        <w:t xml:space="preserve">                   </w:t>
      </w:r>
      <w:r w:rsidR="00F17EBC">
        <w:rPr>
          <w:rFonts w:eastAsia="標楷體" w:hint="eastAsia"/>
          <w:sz w:val="28"/>
          <w:lang w:eastAsia="zh-TW"/>
        </w:rPr>
        <w:t>公司章：</w:t>
      </w:r>
      <w:r w:rsidR="00F17EBC">
        <w:rPr>
          <w:rFonts w:eastAsia="標楷體"/>
          <w:sz w:val="28"/>
          <w:lang w:eastAsia="zh-TW"/>
        </w:rPr>
        <w:t xml:space="preserve">  </w:t>
      </w:r>
    </w:p>
    <w:p w14:paraId="3CF5AED7" w14:textId="77777777" w:rsidR="00F17EBC" w:rsidRPr="0059407E" w:rsidRDefault="00F17EBC" w:rsidP="0059407E">
      <w:pPr>
        <w:snapToGrid w:val="0"/>
        <w:spacing w:line="240" w:lineRule="exact"/>
        <w:jc w:val="right"/>
        <w:rPr>
          <w:rFonts w:eastAsia="標楷體"/>
          <w:iCs/>
          <w:sz w:val="21"/>
          <w:szCs w:val="16"/>
        </w:rPr>
      </w:pPr>
      <w:r w:rsidRPr="0059407E">
        <w:rPr>
          <w:rFonts w:eastAsia="標楷體" w:hint="eastAsia"/>
          <w:iCs/>
          <w:sz w:val="21"/>
          <w:szCs w:val="16"/>
        </w:rPr>
        <w:t>報名日期：</w:t>
      </w:r>
      <w:r w:rsidRPr="0059407E">
        <w:rPr>
          <w:rFonts w:eastAsia="標楷體"/>
          <w:iCs/>
          <w:sz w:val="21"/>
          <w:szCs w:val="16"/>
        </w:rPr>
        <w:t xml:space="preserve">    </w:t>
      </w:r>
      <w:r w:rsidRPr="0059407E">
        <w:rPr>
          <w:rFonts w:eastAsia="標楷體" w:hint="eastAsia"/>
          <w:iCs/>
          <w:sz w:val="21"/>
          <w:szCs w:val="16"/>
        </w:rPr>
        <w:t>年</w:t>
      </w:r>
      <w:r w:rsidRPr="0059407E">
        <w:rPr>
          <w:rFonts w:eastAsia="標楷體"/>
          <w:iCs/>
          <w:sz w:val="21"/>
          <w:szCs w:val="16"/>
        </w:rPr>
        <w:t xml:space="preserve">    </w:t>
      </w:r>
      <w:r w:rsidRPr="0059407E">
        <w:rPr>
          <w:rFonts w:eastAsia="標楷體" w:hint="eastAsia"/>
          <w:iCs/>
          <w:sz w:val="21"/>
          <w:szCs w:val="16"/>
        </w:rPr>
        <w:t>月</w:t>
      </w:r>
      <w:r w:rsidRPr="0059407E">
        <w:rPr>
          <w:rFonts w:eastAsia="標楷體"/>
          <w:iCs/>
          <w:sz w:val="21"/>
          <w:szCs w:val="16"/>
        </w:rPr>
        <w:t xml:space="preserve">    </w:t>
      </w:r>
      <w:r w:rsidRPr="0059407E">
        <w:rPr>
          <w:rFonts w:eastAsia="標楷體" w:hint="eastAsia"/>
          <w:iCs/>
          <w:sz w:val="21"/>
          <w:szCs w:val="16"/>
        </w:rPr>
        <w:t>日</w:t>
      </w:r>
    </w:p>
    <w:p w14:paraId="38414CD1" w14:textId="77777777" w:rsidR="00E05407" w:rsidRDefault="00E05407" w:rsidP="00E05407">
      <w:pPr>
        <w:snapToGrid w:val="0"/>
        <w:spacing w:beforeLines="50" w:before="120" w:afterLines="50" w:after="120"/>
        <w:ind w:leftChars="-100" w:left="-240" w:rightChars="-83" w:right="-199"/>
        <w:jc w:val="center"/>
        <w:rPr>
          <w:rFonts w:eastAsia="標楷體"/>
          <w:sz w:val="20"/>
        </w:rPr>
      </w:pP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</w:p>
    <w:sectPr w:rsidR="00E05407" w:rsidSect="00335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567" w:right="990" w:bottom="426" w:left="993" w:header="0" w:footer="13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6330" w14:textId="77777777" w:rsidR="000E771D" w:rsidRDefault="000E771D">
      <w:r>
        <w:separator/>
      </w:r>
    </w:p>
  </w:endnote>
  <w:endnote w:type="continuationSeparator" w:id="0">
    <w:p w14:paraId="78966034" w14:textId="77777777" w:rsidR="000E771D" w:rsidRDefault="000E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中圓">
    <w:altName w:val="細明體"/>
    <w:charset w:val="88"/>
    <w:family w:val="modern"/>
    <w:pitch w:val="fixed"/>
    <w:sig w:usb0="00001F41" w:usb1="280918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794C" w14:textId="77777777" w:rsidR="00644832" w:rsidRDefault="0064483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518A" w14:textId="77777777" w:rsidR="00AC38C0" w:rsidRPr="00AC38C0" w:rsidRDefault="00AC38C0" w:rsidP="00AC38C0">
    <w:pPr>
      <w:snapToGrid w:val="0"/>
      <w:spacing w:line="40" w:lineRule="atLeast"/>
      <w:jc w:val="center"/>
      <w:rPr>
        <w:rFonts w:ascii="Times New Roman" w:eastAsia="標楷體" w:hAnsi="Times New Roman"/>
        <w:iCs/>
        <w:sz w:val="20"/>
        <w:szCs w:val="14"/>
        <w:lang w:eastAsia="zh-TW"/>
      </w:rPr>
    </w:pPr>
    <w:r w:rsidRPr="00AC38C0">
      <w:rPr>
        <w:rFonts w:ascii="Times New Roman" w:eastAsia="標楷體" w:hAnsi="Times New Roman" w:hint="eastAsia"/>
        <w:iCs/>
        <w:sz w:val="20"/>
        <w:lang w:eastAsia="zh-TW"/>
      </w:rPr>
      <w:t>組團單位</w:t>
    </w:r>
    <w:r w:rsidRPr="00AC38C0">
      <w:rPr>
        <w:rFonts w:ascii="Times New Roman" w:eastAsia="標楷體" w:hAnsi="Times New Roman" w:hint="eastAsia"/>
        <w:iCs/>
        <w:sz w:val="20"/>
        <w:szCs w:val="14"/>
        <w:lang w:eastAsia="zh-TW"/>
      </w:rPr>
      <w:t>：台灣工具機暨零組件工業同業公會</w:t>
    </w:r>
    <w:r w:rsidRPr="00AC38C0">
      <w:rPr>
        <w:rFonts w:ascii="Times New Roman" w:eastAsia="標楷體" w:hAnsi="Times New Roman"/>
        <w:iCs/>
        <w:sz w:val="20"/>
        <w:szCs w:val="14"/>
        <w:lang w:eastAsia="zh-TW"/>
      </w:rPr>
      <w:t xml:space="preserve">    407274 </w:t>
    </w:r>
    <w:r w:rsidRPr="00AC38C0">
      <w:rPr>
        <w:rFonts w:ascii="Times New Roman" w:eastAsia="標楷體" w:hAnsi="Times New Roman" w:hint="eastAsia"/>
        <w:iCs/>
        <w:sz w:val="20"/>
        <w:szCs w:val="14"/>
        <w:lang w:eastAsia="zh-TW"/>
      </w:rPr>
      <w:t>台中市西屯區工業三十七路</w:t>
    </w:r>
    <w:r w:rsidRPr="00AC38C0">
      <w:rPr>
        <w:rFonts w:ascii="Times New Roman" w:eastAsia="標楷體" w:hAnsi="Times New Roman"/>
        <w:iCs/>
        <w:sz w:val="20"/>
        <w:szCs w:val="14"/>
        <w:lang w:eastAsia="zh-TW"/>
      </w:rPr>
      <w:t>27</w:t>
    </w:r>
    <w:r w:rsidRPr="00AC38C0">
      <w:rPr>
        <w:rFonts w:ascii="Times New Roman" w:eastAsia="標楷體" w:hAnsi="Times New Roman" w:hint="eastAsia"/>
        <w:iCs/>
        <w:sz w:val="20"/>
        <w:szCs w:val="14"/>
        <w:lang w:eastAsia="zh-TW"/>
      </w:rPr>
      <w:t>號</w:t>
    </w:r>
    <w:r w:rsidRPr="00AC38C0">
      <w:rPr>
        <w:rFonts w:ascii="Times New Roman" w:eastAsia="標楷體" w:hAnsi="Times New Roman"/>
        <w:iCs/>
        <w:sz w:val="20"/>
        <w:szCs w:val="14"/>
        <w:lang w:eastAsia="zh-TW"/>
      </w:rPr>
      <w:t>3</w:t>
    </w:r>
    <w:r w:rsidRPr="00AC38C0">
      <w:rPr>
        <w:rFonts w:ascii="Times New Roman" w:eastAsia="標楷體" w:hAnsi="Times New Roman" w:hint="eastAsia"/>
        <w:iCs/>
        <w:sz w:val="20"/>
        <w:szCs w:val="14"/>
        <w:lang w:eastAsia="zh-TW"/>
      </w:rPr>
      <w:t>樓</w:t>
    </w:r>
  </w:p>
  <w:p w14:paraId="77B8D5CC" w14:textId="77777777" w:rsidR="00AC38C0" w:rsidRPr="00AC38C0" w:rsidRDefault="00AC38C0" w:rsidP="00AC38C0">
    <w:pPr>
      <w:snapToGrid w:val="0"/>
      <w:spacing w:line="40" w:lineRule="atLeast"/>
      <w:jc w:val="center"/>
      <w:rPr>
        <w:sz w:val="20"/>
        <w:szCs w:val="14"/>
      </w:rPr>
    </w:pPr>
    <w:r w:rsidRPr="00AC38C0">
      <w:rPr>
        <w:rFonts w:ascii="Times New Roman" w:eastAsia="標楷體" w:hAnsi="Times New Roman" w:hint="eastAsia"/>
        <w:iCs/>
        <w:sz w:val="20"/>
        <w:szCs w:val="14"/>
      </w:rPr>
      <w:t>聯絡人：</w:t>
    </w:r>
    <w:r w:rsidRPr="00AC38C0">
      <w:rPr>
        <w:rFonts w:ascii="Times New Roman" w:eastAsia="標楷體" w:hAnsi="Times New Roman" w:hint="eastAsia"/>
        <w:iCs/>
        <w:sz w:val="20"/>
        <w:szCs w:val="14"/>
        <w:lang w:eastAsia="zh-TW"/>
      </w:rPr>
      <w:t>劉宇萍</w:t>
    </w:r>
    <w:r w:rsidRPr="00AC38C0">
      <w:rPr>
        <w:rFonts w:ascii="Times New Roman" w:eastAsia="標楷體" w:hAnsi="Times New Roman"/>
        <w:iCs/>
        <w:sz w:val="20"/>
        <w:szCs w:val="14"/>
      </w:rPr>
      <w:t xml:space="preserve">  Tel : 04-23507586  Fax : 04-23501596  E-mail: </w:t>
    </w:r>
    <w:r w:rsidRPr="00AC38C0">
      <w:rPr>
        <w:rFonts w:ascii="Times New Roman" w:eastAsia="標楷體" w:hAnsi="Times New Roman" w:hint="eastAsia"/>
        <w:iCs/>
        <w:sz w:val="20"/>
        <w:szCs w:val="14"/>
        <w:lang w:eastAsia="zh-TW"/>
      </w:rPr>
      <w:t>vivian</w:t>
    </w:r>
    <w:r w:rsidRPr="00AC38C0">
      <w:rPr>
        <w:rFonts w:ascii="Times New Roman" w:eastAsia="標楷體" w:hAnsi="Times New Roman"/>
        <w:iCs/>
        <w:sz w:val="20"/>
        <w:szCs w:val="14"/>
      </w:rPr>
      <w:t>@</w:t>
    </w:r>
    <w:r w:rsidRPr="00AC38C0">
      <w:rPr>
        <w:rFonts w:ascii="Times New Roman" w:eastAsia="標楷體" w:hAnsi="Times New Roman"/>
        <w:iCs/>
        <w:sz w:val="20"/>
        <w:szCs w:val="14"/>
        <w:lang w:eastAsia="zh-TW"/>
      </w:rPr>
      <w:t>tmba</w:t>
    </w:r>
    <w:r w:rsidRPr="00AC38C0">
      <w:rPr>
        <w:rFonts w:ascii="Times New Roman" w:eastAsia="標楷體" w:hAnsi="Times New Roman"/>
        <w:iCs/>
        <w:sz w:val="20"/>
        <w:szCs w:val="14"/>
      </w:rPr>
      <w:t>.org.tw</w:t>
    </w:r>
  </w:p>
  <w:p w14:paraId="66247BE4" w14:textId="3BC9D3A8" w:rsidR="00F17EBC" w:rsidRPr="0059407E" w:rsidRDefault="0059407E" w:rsidP="0059407E">
    <w:pPr>
      <w:snapToGrid w:val="0"/>
      <w:spacing w:line="100" w:lineRule="atLeast"/>
      <w:jc w:val="right"/>
      <w:rPr>
        <w:sz w:val="20"/>
        <w:szCs w:val="14"/>
      </w:rPr>
    </w:pPr>
    <w:r>
      <w:rPr>
        <w:rFonts w:ascii="Times New Roman" w:eastAsia="標楷體" w:hAnsi="Times New Roman" w:hint="eastAsia"/>
        <w:iCs/>
        <w:sz w:val="20"/>
        <w:szCs w:val="14"/>
        <w:lang w:eastAsia="zh-TW"/>
      </w:rPr>
      <w:t xml:space="preserve">   </w:t>
    </w:r>
    <w:r>
      <w:rPr>
        <w:rFonts w:ascii="Times New Roman" w:hAnsi="Times New Roman" w:hint="eastAsia"/>
        <w:sz w:val="20"/>
        <w:lang w:eastAsia="zh-TW"/>
      </w:rPr>
      <w:t>20</w:t>
    </w:r>
    <w:r w:rsidR="00932447">
      <w:rPr>
        <w:rFonts w:ascii="Times New Roman" w:hAnsi="Times New Roman"/>
        <w:sz w:val="20"/>
        <w:lang w:eastAsia="zh-TW"/>
      </w:rPr>
      <w:t>2</w:t>
    </w:r>
    <w:r>
      <w:rPr>
        <w:rFonts w:ascii="Times New Roman" w:hAnsi="Times New Roman" w:hint="eastAsia"/>
        <w:sz w:val="20"/>
        <w:lang w:eastAsia="zh-TW"/>
      </w:rPr>
      <w:t>6</w:t>
    </w:r>
    <w:r w:rsidR="00932447">
      <w:rPr>
        <w:rFonts w:ascii="Times New Roman" w:hAnsi="Times New Roman"/>
        <w:sz w:val="20"/>
        <w:lang w:eastAsia="zh-TW"/>
      </w:rPr>
      <w:t>/</w:t>
    </w:r>
    <w:r>
      <w:rPr>
        <w:rFonts w:ascii="Times New Roman" w:hAnsi="Times New Roman" w:hint="eastAsia"/>
        <w:sz w:val="20"/>
        <w:lang w:eastAsia="zh-TW"/>
      </w:rPr>
      <w:t>01</w:t>
    </w:r>
    <w:r w:rsidR="00932447">
      <w:rPr>
        <w:rFonts w:ascii="Times New Roman" w:hAnsi="Times New Roman"/>
        <w:sz w:val="20"/>
        <w:lang w:eastAsia="zh-TW"/>
      </w:rPr>
      <w:t>/</w:t>
    </w:r>
    <w:r>
      <w:rPr>
        <w:rFonts w:ascii="Times New Roman" w:hAnsi="Times New Roman" w:hint="eastAsia"/>
        <w:sz w:val="20"/>
        <w:lang w:eastAsia="zh-TW"/>
      </w:rPr>
      <w:t>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8A14" w14:textId="77777777" w:rsidR="00644832" w:rsidRDefault="0064483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9D48C" w14:textId="77777777" w:rsidR="000E771D" w:rsidRDefault="000E771D">
      <w:r>
        <w:separator/>
      </w:r>
    </w:p>
  </w:footnote>
  <w:footnote w:type="continuationSeparator" w:id="0">
    <w:p w14:paraId="3AE0E6E6" w14:textId="77777777" w:rsidR="000E771D" w:rsidRDefault="000E7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48AE" w14:textId="77777777" w:rsidR="00644832" w:rsidRDefault="0064483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A0B4" w14:textId="77777777" w:rsidR="00F17EBC" w:rsidRDefault="00F17EBC">
    <w:pPr>
      <w:pStyle w:val="ad"/>
      <w:spacing w:line="220" w:lineRule="exact"/>
      <w:ind w:firstLine="720"/>
      <w:rPr>
        <w:rFonts w:ascii="文鼎中圓" w:eastAsia="文鼎中圓" w:hAnsi="文鼎中圓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4E28" w14:textId="77777777" w:rsidR="00644832" w:rsidRDefault="0064483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DBE5C06"/>
    <w:multiLevelType w:val="hybridMultilevel"/>
    <w:tmpl w:val="2C68E570"/>
    <w:lvl w:ilvl="0" w:tplc="41F82B1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1EF66EF9"/>
    <w:multiLevelType w:val="hybridMultilevel"/>
    <w:tmpl w:val="0A7A58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5385950">
    <w:abstractNumId w:val="0"/>
  </w:num>
  <w:num w:numId="2" w16cid:durableId="159200634">
    <w:abstractNumId w:val="1"/>
  </w:num>
  <w:num w:numId="3" w16cid:durableId="689451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CE"/>
    <w:rsid w:val="000036BA"/>
    <w:rsid w:val="000113F3"/>
    <w:rsid w:val="000159E3"/>
    <w:rsid w:val="00026393"/>
    <w:rsid w:val="000426B0"/>
    <w:rsid w:val="00045712"/>
    <w:rsid w:val="00053DE8"/>
    <w:rsid w:val="0009787F"/>
    <w:rsid w:val="000A177D"/>
    <w:rsid w:val="000A3E8C"/>
    <w:rsid w:val="000B6DEC"/>
    <w:rsid w:val="000C44AD"/>
    <w:rsid w:val="000C7756"/>
    <w:rsid w:val="000D3627"/>
    <w:rsid w:val="000D77A0"/>
    <w:rsid w:val="000E771D"/>
    <w:rsid w:val="00111A9F"/>
    <w:rsid w:val="001463E2"/>
    <w:rsid w:val="00147EE2"/>
    <w:rsid w:val="001728B3"/>
    <w:rsid w:val="00182B9B"/>
    <w:rsid w:val="001937FD"/>
    <w:rsid w:val="00194621"/>
    <w:rsid w:val="001B7DD6"/>
    <w:rsid w:val="001D1796"/>
    <w:rsid w:val="001D6F09"/>
    <w:rsid w:val="001F445D"/>
    <w:rsid w:val="0022324F"/>
    <w:rsid w:val="00274130"/>
    <w:rsid w:val="00282B98"/>
    <w:rsid w:val="002A1900"/>
    <w:rsid w:val="002A7D9D"/>
    <w:rsid w:val="002C3A8A"/>
    <w:rsid w:val="002C5D9F"/>
    <w:rsid w:val="002D19D7"/>
    <w:rsid w:val="002F611B"/>
    <w:rsid w:val="00306F2F"/>
    <w:rsid w:val="00307C5F"/>
    <w:rsid w:val="00311706"/>
    <w:rsid w:val="00332958"/>
    <w:rsid w:val="003347B1"/>
    <w:rsid w:val="00335E32"/>
    <w:rsid w:val="0033644C"/>
    <w:rsid w:val="00387010"/>
    <w:rsid w:val="00392D89"/>
    <w:rsid w:val="003B5B43"/>
    <w:rsid w:val="003C7680"/>
    <w:rsid w:val="003C79A9"/>
    <w:rsid w:val="003E1788"/>
    <w:rsid w:val="003E72EB"/>
    <w:rsid w:val="003E733C"/>
    <w:rsid w:val="003F34BF"/>
    <w:rsid w:val="00402E7F"/>
    <w:rsid w:val="00404911"/>
    <w:rsid w:val="004074BB"/>
    <w:rsid w:val="004209E0"/>
    <w:rsid w:val="004216DA"/>
    <w:rsid w:val="004219A5"/>
    <w:rsid w:val="00421A28"/>
    <w:rsid w:val="004250B9"/>
    <w:rsid w:val="00455F8E"/>
    <w:rsid w:val="004633F9"/>
    <w:rsid w:val="00465BDD"/>
    <w:rsid w:val="004B4B3E"/>
    <w:rsid w:val="004E61F1"/>
    <w:rsid w:val="005134D9"/>
    <w:rsid w:val="005153DA"/>
    <w:rsid w:val="005307AE"/>
    <w:rsid w:val="00537CB9"/>
    <w:rsid w:val="00557375"/>
    <w:rsid w:val="005626C7"/>
    <w:rsid w:val="00570D7D"/>
    <w:rsid w:val="00574AE3"/>
    <w:rsid w:val="00580703"/>
    <w:rsid w:val="00586DFD"/>
    <w:rsid w:val="0059407E"/>
    <w:rsid w:val="005C1E85"/>
    <w:rsid w:val="005C31DB"/>
    <w:rsid w:val="005C4329"/>
    <w:rsid w:val="005E6A5D"/>
    <w:rsid w:val="005F7FAB"/>
    <w:rsid w:val="006277D0"/>
    <w:rsid w:val="00634FD4"/>
    <w:rsid w:val="00642D21"/>
    <w:rsid w:val="00644832"/>
    <w:rsid w:val="00650890"/>
    <w:rsid w:val="00651B38"/>
    <w:rsid w:val="00651B4D"/>
    <w:rsid w:val="00673E38"/>
    <w:rsid w:val="0069106C"/>
    <w:rsid w:val="006945A8"/>
    <w:rsid w:val="006A41AC"/>
    <w:rsid w:val="006B38DA"/>
    <w:rsid w:val="006D4349"/>
    <w:rsid w:val="006D7756"/>
    <w:rsid w:val="006E0358"/>
    <w:rsid w:val="006E2EF6"/>
    <w:rsid w:val="006F6996"/>
    <w:rsid w:val="006F721E"/>
    <w:rsid w:val="006F786C"/>
    <w:rsid w:val="00710AEA"/>
    <w:rsid w:val="00751AFF"/>
    <w:rsid w:val="0075704E"/>
    <w:rsid w:val="007632B6"/>
    <w:rsid w:val="007672C5"/>
    <w:rsid w:val="007708F5"/>
    <w:rsid w:val="007709D1"/>
    <w:rsid w:val="007767C7"/>
    <w:rsid w:val="00776966"/>
    <w:rsid w:val="00787668"/>
    <w:rsid w:val="00787F27"/>
    <w:rsid w:val="007A35B3"/>
    <w:rsid w:val="007B51FC"/>
    <w:rsid w:val="007D20A7"/>
    <w:rsid w:val="007D643A"/>
    <w:rsid w:val="007E7BA9"/>
    <w:rsid w:val="007F2F02"/>
    <w:rsid w:val="007F6FDE"/>
    <w:rsid w:val="00802AF7"/>
    <w:rsid w:val="008257AD"/>
    <w:rsid w:val="00826D04"/>
    <w:rsid w:val="00832EA5"/>
    <w:rsid w:val="00845B84"/>
    <w:rsid w:val="008479BA"/>
    <w:rsid w:val="00882420"/>
    <w:rsid w:val="008876D6"/>
    <w:rsid w:val="008B6A51"/>
    <w:rsid w:val="008B735C"/>
    <w:rsid w:val="008C7192"/>
    <w:rsid w:val="008D11CA"/>
    <w:rsid w:val="008D4E50"/>
    <w:rsid w:val="008D799F"/>
    <w:rsid w:val="008E2AEC"/>
    <w:rsid w:val="008F1777"/>
    <w:rsid w:val="008F699C"/>
    <w:rsid w:val="008F6ADC"/>
    <w:rsid w:val="00901906"/>
    <w:rsid w:val="009043CA"/>
    <w:rsid w:val="009125C7"/>
    <w:rsid w:val="009139F7"/>
    <w:rsid w:val="009276C3"/>
    <w:rsid w:val="00932447"/>
    <w:rsid w:val="00933D07"/>
    <w:rsid w:val="0094562A"/>
    <w:rsid w:val="00950292"/>
    <w:rsid w:val="00963FDB"/>
    <w:rsid w:val="00996AB6"/>
    <w:rsid w:val="0099781F"/>
    <w:rsid w:val="00A033AA"/>
    <w:rsid w:val="00A22A7C"/>
    <w:rsid w:val="00A33C02"/>
    <w:rsid w:val="00A45CC2"/>
    <w:rsid w:val="00A6361E"/>
    <w:rsid w:val="00A70B5B"/>
    <w:rsid w:val="00A73CE1"/>
    <w:rsid w:val="00AA1700"/>
    <w:rsid w:val="00AB2BCD"/>
    <w:rsid w:val="00AC38C0"/>
    <w:rsid w:val="00AC3D78"/>
    <w:rsid w:val="00AC736C"/>
    <w:rsid w:val="00AF1476"/>
    <w:rsid w:val="00B00FAD"/>
    <w:rsid w:val="00B37E30"/>
    <w:rsid w:val="00B65DF5"/>
    <w:rsid w:val="00B66FFA"/>
    <w:rsid w:val="00B75FBF"/>
    <w:rsid w:val="00BA1F96"/>
    <w:rsid w:val="00BB07DD"/>
    <w:rsid w:val="00BD59E1"/>
    <w:rsid w:val="00BD6884"/>
    <w:rsid w:val="00BE1CC0"/>
    <w:rsid w:val="00BF685E"/>
    <w:rsid w:val="00C00A42"/>
    <w:rsid w:val="00C075CB"/>
    <w:rsid w:val="00C365F8"/>
    <w:rsid w:val="00C43ED8"/>
    <w:rsid w:val="00C56098"/>
    <w:rsid w:val="00C7178C"/>
    <w:rsid w:val="00C77E7E"/>
    <w:rsid w:val="00C80383"/>
    <w:rsid w:val="00C87892"/>
    <w:rsid w:val="00C90441"/>
    <w:rsid w:val="00C93FB3"/>
    <w:rsid w:val="00CA432D"/>
    <w:rsid w:val="00CB2DCC"/>
    <w:rsid w:val="00CD7A11"/>
    <w:rsid w:val="00CF7EBB"/>
    <w:rsid w:val="00D06ECF"/>
    <w:rsid w:val="00D32CCE"/>
    <w:rsid w:val="00D449F4"/>
    <w:rsid w:val="00D86DC9"/>
    <w:rsid w:val="00DA4193"/>
    <w:rsid w:val="00DA6BAE"/>
    <w:rsid w:val="00DC3896"/>
    <w:rsid w:val="00DF3807"/>
    <w:rsid w:val="00DF602F"/>
    <w:rsid w:val="00E019D3"/>
    <w:rsid w:val="00E0330F"/>
    <w:rsid w:val="00E05407"/>
    <w:rsid w:val="00E257EC"/>
    <w:rsid w:val="00E3205A"/>
    <w:rsid w:val="00E530AF"/>
    <w:rsid w:val="00E545BC"/>
    <w:rsid w:val="00E54AFF"/>
    <w:rsid w:val="00E561B8"/>
    <w:rsid w:val="00E625FA"/>
    <w:rsid w:val="00E83AE8"/>
    <w:rsid w:val="00EA351C"/>
    <w:rsid w:val="00EA4E56"/>
    <w:rsid w:val="00EC069C"/>
    <w:rsid w:val="00ED0A02"/>
    <w:rsid w:val="00EE555B"/>
    <w:rsid w:val="00EE67B1"/>
    <w:rsid w:val="00EF7549"/>
    <w:rsid w:val="00F03811"/>
    <w:rsid w:val="00F17EBC"/>
    <w:rsid w:val="00F25DF9"/>
    <w:rsid w:val="00F42764"/>
    <w:rsid w:val="00F467AB"/>
    <w:rsid w:val="00F51A15"/>
    <w:rsid w:val="00F62F61"/>
    <w:rsid w:val="00F643B6"/>
    <w:rsid w:val="00FB623F"/>
    <w:rsid w:val="00FC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A67661"/>
  <w15:docId w15:val="{EE628D85-61B9-4F28-A815-EF9C7F17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5B3"/>
    <w:pPr>
      <w:widowControl w:val="0"/>
      <w:suppressAutoHyphens/>
      <w:textAlignment w:val="baseline"/>
    </w:pPr>
    <w:rPr>
      <w:rFonts w:ascii="細明體" w:eastAsia="細明體" w:hAnsi="細明體"/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A35B3"/>
    <w:pPr>
      <w:keepNext/>
      <w:widowControl/>
      <w:numPr>
        <w:numId w:val="1"/>
      </w:numPr>
      <w:autoSpaceDE w:val="0"/>
      <w:spacing w:line="600" w:lineRule="atLeast"/>
      <w:ind w:left="0" w:right="39" w:firstLine="0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link w:val="20"/>
    <w:uiPriority w:val="99"/>
    <w:qFormat/>
    <w:rsid w:val="007A35B3"/>
    <w:pPr>
      <w:keepNext/>
      <w:numPr>
        <w:ilvl w:val="1"/>
        <w:numId w:val="1"/>
      </w:numPr>
      <w:spacing w:line="48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link w:val="30"/>
    <w:uiPriority w:val="99"/>
    <w:qFormat/>
    <w:rsid w:val="007A35B3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Pr>
      <w:rFonts w:ascii="Cambria" w:eastAsia="新細明體" w:hAnsi="Cambria" w:cs="Times New Roman"/>
      <w:b/>
      <w:bCs/>
      <w:kern w:val="52"/>
      <w:sz w:val="52"/>
      <w:szCs w:val="52"/>
      <w:lang w:eastAsia="ar-SA" w:bidi="ar-SA"/>
    </w:rPr>
  </w:style>
  <w:style w:type="character" w:customStyle="1" w:styleId="20">
    <w:name w:val="標題 2 字元"/>
    <w:link w:val="2"/>
    <w:uiPriority w:val="99"/>
    <w:semiHidden/>
    <w:locked/>
    <w:rPr>
      <w:rFonts w:ascii="Cambria" w:eastAsia="新細明體" w:hAnsi="Cambria" w:cs="Times New Roman"/>
      <w:b/>
      <w:bCs/>
      <w:kern w:val="0"/>
      <w:sz w:val="48"/>
      <w:szCs w:val="48"/>
      <w:lang w:eastAsia="ar-SA" w:bidi="ar-SA"/>
    </w:rPr>
  </w:style>
  <w:style w:type="character" w:customStyle="1" w:styleId="30">
    <w:name w:val="標題 3 字元"/>
    <w:link w:val="3"/>
    <w:uiPriority w:val="99"/>
    <w:semiHidden/>
    <w:locked/>
    <w:rPr>
      <w:rFonts w:ascii="Cambria" w:eastAsia="新細明體" w:hAnsi="Cambria" w:cs="Times New Roman"/>
      <w:b/>
      <w:bCs/>
      <w:kern w:val="0"/>
      <w:sz w:val="36"/>
      <w:szCs w:val="36"/>
      <w:lang w:eastAsia="ar-SA" w:bidi="ar-SA"/>
    </w:rPr>
  </w:style>
  <w:style w:type="character" w:customStyle="1" w:styleId="WW8Num2z0">
    <w:name w:val="WW8Num2z0"/>
    <w:uiPriority w:val="99"/>
    <w:rsid w:val="007A35B3"/>
    <w:rPr>
      <w:rFonts w:ascii="Times New Roman" w:hAnsi="Times New Roman"/>
    </w:rPr>
  </w:style>
  <w:style w:type="character" w:customStyle="1" w:styleId="WW8Num9z0">
    <w:name w:val="WW8Num9z0"/>
    <w:uiPriority w:val="99"/>
    <w:rsid w:val="007A35B3"/>
    <w:rPr>
      <w:rFonts w:ascii="Times New Roman" w:hAnsi="Times New Roman"/>
    </w:rPr>
  </w:style>
  <w:style w:type="character" w:customStyle="1" w:styleId="WW8Num10z0">
    <w:name w:val="WW8Num10z0"/>
    <w:uiPriority w:val="99"/>
    <w:rsid w:val="007A35B3"/>
    <w:rPr>
      <w:rFonts w:ascii="Wingdings" w:eastAsia="新細明體" w:hAnsi="Wingdings"/>
      <w:spacing w:val="30"/>
      <w:w w:val="100"/>
      <w:sz w:val="22"/>
    </w:rPr>
  </w:style>
  <w:style w:type="character" w:customStyle="1" w:styleId="WW8Num13z0">
    <w:name w:val="WW8Num13z0"/>
    <w:uiPriority w:val="99"/>
    <w:rsid w:val="007A35B3"/>
    <w:rPr>
      <w:rFonts w:ascii="Times New Roman" w:eastAsia="新細明體" w:hAnsi="Times New Roman"/>
    </w:rPr>
  </w:style>
  <w:style w:type="character" w:customStyle="1" w:styleId="WW8Num13z1">
    <w:name w:val="WW8Num13z1"/>
    <w:uiPriority w:val="99"/>
    <w:rsid w:val="007A35B3"/>
    <w:rPr>
      <w:rFonts w:ascii="Wingdings" w:hAnsi="Wingdings"/>
    </w:rPr>
  </w:style>
  <w:style w:type="character" w:customStyle="1" w:styleId="11">
    <w:name w:val="預設段落字型1"/>
    <w:uiPriority w:val="99"/>
    <w:rsid w:val="007A35B3"/>
  </w:style>
  <w:style w:type="character" w:styleId="a4">
    <w:name w:val="Hyperlink"/>
    <w:uiPriority w:val="99"/>
    <w:rsid w:val="007A35B3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7A35B3"/>
    <w:rPr>
      <w:rFonts w:cs="Times New Roman"/>
      <w:color w:val="800080"/>
      <w:u w:val="single"/>
    </w:rPr>
  </w:style>
  <w:style w:type="character" w:customStyle="1" w:styleId="heading1">
    <w:name w:val="heading1"/>
    <w:rsid w:val="007A35B3"/>
    <w:rPr>
      <w:rFonts w:ascii="Verdana" w:hAnsi="Verdana" w:cs="Times New Roman"/>
      <w:b/>
      <w:bCs/>
      <w:color w:val="663399"/>
      <w:sz w:val="17"/>
      <w:szCs w:val="17"/>
    </w:rPr>
  </w:style>
  <w:style w:type="character" w:styleId="a6">
    <w:name w:val="Strong"/>
    <w:uiPriority w:val="99"/>
    <w:qFormat/>
    <w:rsid w:val="007A35B3"/>
    <w:rPr>
      <w:rFonts w:cs="Times New Roman"/>
      <w:b/>
      <w:bCs/>
    </w:rPr>
  </w:style>
  <w:style w:type="character" w:customStyle="1" w:styleId="a7">
    <w:name w:val="編號字元"/>
    <w:uiPriority w:val="99"/>
    <w:rsid w:val="007A35B3"/>
  </w:style>
  <w:style w:type="paragraph" w:customStyle="1" w:styleId="12">
    <w:name w:val="標題1"/>
    <w:basedOn w:val="a"/>
    <w:next w:val="a8"/>
    <w:uiPriority w:val="99"/>
    <w:rsid w:val="007A35B3"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8">
    <w:name w:val="Body Text"/>
    <w:basedOn w:val="a"/>
    <w:link w:val="a9"/>
    <w:uiPriority w:val="99"/>
    <w:rsid w:val="007A35B3"/>
    <w:pPr>
      <w:spacing w:after="120"/>
    </w:pPr>
  </w:style>
  <w:style w:type="character" w:customStyle="1" w:styleId="a9">
    <w:name w:val="本文 字元"/>
    <w:link w:val="a8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a">
    <w:name w:val="List"/>
    <w:basedOn w:val="a8"/>
    <w:uiPriority w:val="99"/>
    <w:rsid w:val="007A35B3"/>
    <w:rPr>
      <w:rFonts w:cs="Tahoma"/>
    </w:rPr>
  </w:style>
  <w:style w:type="paragraph" w:customStyle="1" w:styleId="ab">
    <w:name w:val="標籤"/>
    <w:basedOn w:val="a"/>
    <w:uiPriority w:val="99"/>
    <w:rsid w:val="007A35B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c">
    <w:name w:val="目錄"/>
    <w:basedOn w:val="a"/>
    <w:uiPriority w:val="99"/>
    <w:rsid w:val="007A35B3"/>
    <w:pPr>
      <w:suppressLineNumbers/>
    </w:pPr>
    <w:rPr>
      <w:rFonts w:cs="Tahoma"/>
    </w:rPr>
  </w:style>
  <w:style w:type="paragraph" w:styleId="ad">
    <w:name w:val="header"/>
    <w:basedOn w:val="a"/>
    <w:link w:val="ae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link w:val="ad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">
    <w:name w:val="footer"/>
    <w:basedOn w:val="a"/>
    <w:link w:val="af0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尾 字元"/>
    <w:link w:val="af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13">
    <w:name w:val="日期1"/>
    <w:basedOn w:val="a"/>
    <w:next w:val="a"/>
    <w:uiPriority w:val="99"/>
    <w:rsid w:val="007A35B3"/>
    <w:pPr>
      <w:jc w:val="right"/>
    </w:pPr>
    <w:rPr>
      <w:sz w:val="22"/>
    </w:rPr>
  </w:style>
  <w:style w:type="paragraph" w:styleId="af1">
    <w:name w:val="Body Text Indent"/>
    <w:basedOn w:val="a"/>
    <w:link w:val="af2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character" w:customStyle="1" w:styleId="af2">
    <w:name w:val="本文縮排 字元"/>
    <w:link w:val="af1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21">
    <w:name w:val="本文縮排 21"/>
    <w:basedOn w:val="a"/>
    <w:uiPriority w:val="99"/>
    <w:rsid w:val="007A35B3"/>
    <w:pPr>
      <w:widowControl/>
      <w:autoSpaceDE w:val="0"/>
      <w:spacing w:line="360" w:lineRule="exact"/>
      <w:ind w:left="1729"/>
      <w:jc w:val="both"/>
      <w:textAlignment w:val="bottom"/>
    </w:pPr>
    <w:rPr>
      <w:rFonts w:ascii="文鼎中圓" w:eastAsia="文鼎中圓" w:hAnsi="文鼎中圓"/>
      <w:spacing w:val="50"/>
      <w:sz w:val="32"/>
    </w:rPr>
  </w:style>
  <w:style w:type="paragraph" w:customStyle="1" w:styleId="31">
    <w:name w:val="本文縮排 31"/>
    <w:basedOn w:val="a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customStyle="1" w:styleId="14">
    <w:name w:val="問候1"/>
    <w:basedOn w:val="a"/>
    <w:next w:val="a"/>
    <w:uiPriority w:val="99"/>
    <w:rsid w:val="007A35B3"/>
  </w:style>
  <w:style w:type="paragraph" w:customStyle="1" w:styleId="15">
    <w:name w:val="結語1"/>
    <w:basedOn w:val="a"/>
    <w:next w:val="a"/>
    <w:uiPriority w:val="99"/>
    <w:rsid w:val="007A35B3"/>
    <w:pPr>
      <w:ind w:left="4320"/>
    </w:pPr>
  </w:style>
  <w:style w:type="paragraph" w:styleId="a0">
    <w:name w:val="Body Text First Indent"/>
    <w:basedOn w:val="a"/>
    <w:link w:val="af3"/>
    <w:uiPriority w:val="99"/>
    <w:rsid w:val="007A35B3"/>
    <w:pPr>
      <w:ind w:left="480"/>
    </w:pPr>
  </w:style>
  <w:style w:type="character" w:customStyle="1" w:styleId="af3">
    <w:name w:val="本文第一層縮排 字元"/>
    <w:link w:val="a0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4">
    <w:name w:val="Balloon Text"/>
    <w:basedOn w:val="a"/>
    <w:link w:val="af5"/>
    <w:uiPriority w:val="99"/>
    <w:rsid w:val="007A35B3"/>
    <w:rPr>
      <w:rFonts w:ascii="Arial" w:eastAsia="新細明體" w:hAnsi="Arial"/>
      <w:sz w:val="18"/>
      <w:szCs w:val="18"/>
    </w:rPr>
  </w:style>
  <w:style w:type="character" w:customStyle="1" w:styleId="af5">
    <w:name w:val="註解方塊文字 字元"/>
    <w:link w:val="af4"/>
    <w:uiPriority w:val="99"/>
    <w:semiHidden/>
    <w:locked/>
    <w:rPr>
      <w:rFonts w:ascii="Cambria" w:eastAsia="新細明體" w:hAnsi="Cambria" w:cs="Times New Roman"/>
      <w:kern w:val="0"/>
      <w:sz w:val="2"/>
      <w:lang w:eastAsia="ar-SA" w:bidi="ar-SA"/>
    </w:rPr>
  </w:style>
  <w:style w:type="paragraph" w:customStyle="1" w:styleId="af6">
    <w:name w:val="表格內容"/>
    <w:basedOn w:val="a"/>
    <w:uiPriority w:val="99"/>
    <w:rsid w:val="007A35B3"/>
    <w:pPr>
      <w:suppressLineNumbers/>
    </w:pPr>
  </w:style>
  <w:style w:type="paragraph" w:customStyle="1" w:styleId="af7">
    <w:name w:val="表格標題"/>
    <w:basedOn w:val="af6"/>
    <w:uiPriority w:val="99"/>
    <w:rsid w:val="007A35B3"/>
    <w:pPr>
      <w:jc w:val="center"/>
    </w:pPr>
    <w:rPr>
      <w:b/>
      <w:bCs/>
    </w:rPr>
  </w:style>
  <w:style w:type="table" w:styleId="af8">
    <w:name w:val="Table Grid"/>
    <w:basedOn w:val="a2"/>
    <w:uiPriority w:val="99"/>
    <w:rsid w:val="006F78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933D07"/>
    <w:pPr>
      <w:suppressAutoHyphens w:val="0"/>
      <w:adjustRightInd w:val="0"/>
      <w:ind w:leftChars="200" w:left="480"/>
    </w:pPr>
    <w:rPr>
      <w:rFonts w:hAnsi="Times New Roman"/>
      <w:lang w:eastAsia="zh-TW"/>
    </w:rPr>
  </w:style>
  <w:style w:type="character" w:styleId="afa">
    <w:name w:val="Unresolved Mention"/>
    <w:basedOn w:val="a1"/>
    <w:uiPriority w:val="99"/>
    <w:semiHidden/>
    <w:unhideWhenUsed/>
    <w:rsid w:val="00594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0065-BB80-4013-8E23-DD3060C2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776</Words>
  <Characters>597</Characters>
  <Application>Microsoft Office Word</Application>
  <DocSecurity>0</DocSecurity>
  <Lines>29</Lines>
  <Paragraphs>45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波蘭STOM-TOOL報名表</dc:title>
  <dc:subject/>
  <dc:creator>TMBA</dc:creator>
  <cp:keywords/>
  <dc:description/>
  <cp:lastModifiedBy>Vivian Liu</cp:lastModifiedBy>
  <cp:revision>18</cp:revision>
  <cp:lastPrinted>2009-01-07T07:29:00Z</cp:lastPrinted>
  <dcterms:created xsi:type="dcterms:W3CDTF">2025-06-16T08:34:00Z</dcterms:created>
  <dcterms:modified xsi:type="dcterms:W3CDTF">2026-01-09T03:12:00Z</dcterms:modified>
</cp:coreProperties>
</file>